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0F668" w14:textId="77777777" w:rsidR="00DC5105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黄纯</w:t>
      </w:r>
    </w:p>
    <w:p w14:paraId="55A9B1BF" w14:textId="6A80E16E" w:rsidR="00DC5105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</w:t>
      </w:r>
      <w:r>
        <w:rPr>
          <w:rFonts w:ascii="微软雅黑" w:eastAsia="微软雅黑" w:hAnsi="微软雅黑" w:hint="eastAsia"/>
        </w:rPr>
        <w:t>：</w:t>
      </w:r>
      <w:r w:rsidR="00DE2733">
        <w:rPr>
          <w:rFonts w:ascii="微软雅黑" w:eastAsia="微软雅黑" w:hAnsi="微软雅黑" w:hint="eastAsia"/>
          <w:szCs w:val="21"/>
        </w:rPr>
        <w:t>深圳市博图嘉成数字传媒有限公司</w:t>
      </w:r>
      <w:r>
        <w:rPr>
          <w:rFonts w:ascii="微软雅黑" w:eastAsia="微软雅黑" w:hAnsi="微软雅黑" w:hint="eastAsia"/>
        </w:rPr>
        <w:t>创始人</w:t>
      </w:r>
    </w:p>
    <w:p w14:paraId="4B08DC02" w14:textId="3F8CC46D" w:rsidR="00DC5105" w:rsidRDefault="00000000" w:rsidP="00AD5137">
      <w:pPr>
        <w:textAlignment w:val="baseline"/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  <w:b/>
        </w:rPr>
        <w:t>参选类别</w:t>
      </w:r>
      <w:r>
        <w:rPr>
          <w:rFonts w:ascii="微软雅黑" w:eastAsia="微软雅黑" w:hAnsi="微软雅黑" w:hint="eastAsia"/>
        </w:rPr>
        <w:t>：</w:t>
      </w:r>
      <w:r w:rsidR="00AD5137" w:rsidRPr="00AD5137">
        <w:rPr>
          <w:rFonts w:ascii="微软雅黑" w:eastAsia="微软雅黑" w:hAnsi="微软雅黑" w:hint="eastAsia"/>
        </w:rPr>
        <w:t>年度数字营销创新力人物</w:t>
      </w:r>
    </w:p>
    <w:p w14:paraId="2DED1351" w14:textId="77777777" w:rsidR="00DC510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人物简介</w:t>
      </w:r>
    </w:p>
    <w:p w14:paraId="7B0AD50D" w14:textId="65497B01" w:rsidR="00DC5105" w:rsidRDefault="00000000" w:rsidP="003C4066">
      <w:pPr>
        <w:spacing w:before="100" w:beforeAutospacing="1"/>
        <w:jc w:val="center"/>
        <w:textAlignment w:val="baseline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inline distT="0" distB="0" distL="114300" distR="114300" wp14:anchorId="62C7638A" wp14:editId="16427FB9">
            <wp:extent cx="1485265" cy="2228215"/>
            <wp:effectExtent l="0" t="0" r="635" b="6985"/>
            <wp:docPr id="1" name="图片 1" descr="ced71b74302762fea74f04dc4ecb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d71b74302762fea74f04dc4ecb3b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B486" w14:textId="1C5B3D8B" w:rsidR="003C4066" w:rsidRPr="003C4066" w:rsidRDefault="003C4066" w:rsidP="003C4066">
      <w:pPr>
        <w:spacing w:after="100" w:afterAutospacing="1"/>
        <w:jc w:val="center"/>
        <w:textAlignment w:val="baseline"/>
        <w:rPr>
          <w:rFonts w:ascii="微软雅黑" w:eastAsia="微软雅黑" w:hAnsi="微软雅黑" w:hint="eastAsia"/>
        </w:rPr>
      </w:pPr>
      <w:r w:rsidRPr="003C4066">
        <w:rPr>
          <w:rFonts w:ascii="微软雅黑" w:eastAsia="微软雅黑" w:hAnsi="微软雅黑" w:hint="eastAsia"/>
        </w:rPr>
        <w:t>深圳市博图嘉成数字传媒有限公司创始人</w:t>
      </w:r>
    </w:p>
    <w:p w14:paraId="4A807A3A" w14:textId="77777777" w:rsidR="00DC510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数字营销领域创新/成长表现</w:t>
      </w:r>
    </w:p>
    <w:p w14:paraId="3DDDEAC6" w14:textId="77777777" w:rsidR="00DC510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黄纯，嘉成传媒创始人，10年+品牌战略和数字营销经验，15年+市场营销和传播经验。在品牌战略与管理、整合营销传播、市场洞察、公共关系、客户关系管理、组织发展及人才培育等方面具备丰富经验。</w:t>
      </w:r>
    </w:p>
    <w:p w14:paraId="05847065" w14:textId="77777777" w:rsidR="00DC510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</w:rPr>
        <w:t>嘉成传媒成立于2020年，自成立至今，在黄纯的带领下实现了数字营销的创新与突破，积累了丰富的经验和强大的实力。</w:t>
      </w:r>
      <w:r>
        <w:rPr>
          <w:rFonts w:ascii="微软雅黑" w:eastAsia="微软雅黑" w:hAnsi="微软雅黑" w:hint="eastAsia"/>
          <w:bCs/>
        </w:rPr>
        <w:t>黄纯做为嘉成传媒的创始人，成功建立了与中信银行信用卡、平安集团、腾讯科技等知名品牌的合作，赢得市场和消费者的认可。用实力诠释了自己在数字营销领域的表现和创新。</w:t>
      </w:r>
    </w:p>
    <w:p w14:paraId="44D88A97" w14:textId="77777777" w:rsidR="00DC5105" w:rsidRDefault="00000000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截至目前，嘉成传媒服务了众多500强企业，涵盖了金融、大健康、大消费和科技等领域。黄纯始终坚持从客户的视角出发，带领嘉成传媒追逐数字营销赛道，同时在品牌直播、营销传播、社会化媒体运营等多领域同时发力，不仅为数字营销企业提供了方法论，更帮助优质的数字营销实现落地可执行性。</w:t>
      </w:r>
    </w:p>
    <w:p w14:paraId="424989AA" w14:textId="77777777" w:rsidR="00DC510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业界评价</w:t>
      </w:r>
    </w:p>
    <w:p w14:paraId="1A330B30" w14:textId="77777777" w:rsidR="00DC5105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温氏牧场</w:t>
      </w:r>
      <w:r>
        <w:rPr>
          <w:rFonts w:ascii="微软雅黑" w:eastAsia="微软雅黑" w:hAnsi="微软雅黑"/>
          <w:b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/>
          <w:szCs w:val="21"/>
        </w:rPr>
        <w:t>产品经理 周经理（客户）</w:t>
      </w:r>
    </w:p>
    <w:p w14:paraId="3340EE68" w14:textId="7DECE568" w:rsidR="00DC5105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优秀的合作伙伴，为我们的品牌营销提供了许多专业的建议及服务</w:t>
      </w:r>
      <w:r w:rsidR="00AD5137">
        <w:rPr>
          <w:rFonts w:ascii="微软雅黑" w:eastAsia="微软雅黑" w:hAnsi="微软雅黑" w:hint="eastAsia"/>
          <w:color w:val="000000"/>
          <w:szCs w:val="21"/>
        </w:rPr>
        <w:t>。</w:t>
      </w:r>
    </w:p>
    <w:p w14:paraId="5D06C793" w14:textId="77777777" w:rsidR="00DC5105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lastRenderedPageBreak/>
        <w:t>松鼠传媒</w:t>
      </w:r>
      <w:r>
        <w:rPr>
          <w:rFonts w:ascii="微软雅黑" w:eastAsia="微软雅黑" w:hAnsi="微软雅黑"/>
          <w:b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/>
          <w:szCs w:val="21"/>
        </w:rPr>
        <w:t>创始人 赵总（合作伙伴）</w:t>
      </w:r>
    </w:p>
    <w:p w14:paraId="68232A4B" w14:textId="77777777" w:rsidR="00DC5105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共同创新，合作发展，共创未来。</w:t>
      </w:r>
    </w:p>
    <w:p w14:paraId="281A5B8F" w14:textId="77777777" w:rsidR="00DC5105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嘉成传媒</w:t>
      </w:r>
      <w:r>
        <w:rPr>
          <w:rFonts w:ascii="微软雅黑" w:eastAsia="微软雅黑" w:hAnsi="微软雅黑"/>
          <w:b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/>
          <w:szCs w:val="21"/>
        </w:rPr>
        <w:t>田同学（同事）</w:t>
      </w:r>
    </w:p>
    <w:p w14:paraId="16374E66" w14:textId="03CD7067" w:rsidR="00DC5105" w:rsidRDefault="00000000">
      <w:pPr>
        <w:spacing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color w:val="000000"/>
          <w:szCs w:val="21"/>
        </w:rPr>
        <w:t>组织协调和驾驭全局能力强</w:t>
      </w:r>
      <w:r>
        <w:rPr>
          <w:rFonts w:ascii="微软雅黑" w:eastAsia="微软雅黑" w:hAnsi="微软雅黑" w:hint="eastAsia"/>
          <w:color w:val="000000"/>
          <w:szCs w:val="21"/>
        </w:rPr>
        <w:t>，</w:t>
      </w:r>
      <w:r>
        <w:rPr>
          <w:rFonts w:ascii="微软雅黑" w:eastAsia="微软雅黑" w:hAnsi="微软雅黑" w:hint="eastAsia"/>
        </w:rPr>
        <w:t>专业能力极强，带领团队在公司的发展上越走越远，越来越好</w:t>
      </w:r>
      <w:r w:rsidR="00AD5137">
        <w:rPr>
          <w:rFonts w:ascii="微软雅黑" w:eastAsia="微软雅黑" w:hAnsi="微软雅黑" w:hint="eastAsia"/>
        </w:rPr>
        <w:t>。</w:t>
      </w:r>
    </w:p>
    <w:sectPr w:rsidR="00DC5105">
      <w:headerReference w:type="default" r:id="rId8"/>
      <w:footerReference w:type="even" r:id="rId9"/>
      <w:footerReference w:type="default" r:id="rId10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E83A" w14:textId="77777777" w:rsidR="00E763F4" w:rsidRDefault="00E763F4">
      <w:r>
        <w:separator/>
      </w:r>
    </w:p>
  </w:endnote>
  <w:endnote w:type="continuationSeparator" w:id="0">
    <w:p w14:paraId="2690BC94" w14:textId="77777777" w:rsidR="00E763F4" w:rsidRDefault="00E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C24B" w14:textId="77777777" w:rsidR="00DC5105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0CEAA53F" w14:textId="77777777" w:rsidR="00DC5105" w:rsidRDefault="00DC51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F9BD" w14:textId="77777777" w:rsidR="00DC5105" w:rsidRDefault="00DC5105">
    <w:pPr>
      <w:pStyle w:val="a7"/>
      <w:framePr w:wrap="around" w:vAnchor="text" w:hAnchor="margin" w:xAlign="right" w:y="1"/>
      <w:rPr>
        <w:rStyle w:val="ad"/>
      </w:rPr>
    </w:pPr>
  </w:p>
  <w:p w14:paraId="6C6D8792" w14:textId="77777777" w:rsidR="00DC5105" w:rsidRDefault="00DC51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31A4" w14:textId="77777777" w:rsidR="00E763F4" w:rsidRDefault="00E763F4">
      <w:r>
        <w:separator/>
      </w:r>
    </w:p>
  </w:footnote>
  <w:footnote w:type="continuationSeparator" w:id="0">
    <w:p w14:paraId="1875564D" w14:textId="77777777" w:rsidR="00E763F4" w:rsidRDefault="00E7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2F68" w14:textId="77777777" w:rsidR="00DC5105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0953583" wp14:editId="5732BFE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hhMmVkMDkzOThhMjcyNmFhOTg3MjNmMjMzYjgwNmIifQ=="/>
  </w:docVars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06B1"/>
    <w:rsid w:val="000915E6"/>
    <w:rsid w:val="00097129"/>
    <w:rsid w:val="000979A5"/>
    <w:rsid w:val="000A73C3"/>
    <w:rsid w:val="000B0AC3"/>
    <w:rsid w:val="000B5D43"/>
    <w:rsid w:val="000C6378"/>
    <w:rsid w:val="000D05FE"/>
    <w:rsid w:val="000D0AF0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27015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2D5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3321B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B0CDA"/>
    <w:rsid w:val="002B6FF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1325"/>
    <w:rsid w:val="003B3859"/>
    <w:rsid w:val="003C4066"/>
    <w:rsid w:val="003C78A2"/>
    <w:rsid w:val="003D6153"/>
    <w:rsid w:val="003D713F"/>
    <w:rsid w:val="003E12E4"/>
    <w:rsid w:val="003E1D93"/>
    <w:rsid w:val="003E2E89"/>
    <w:rsid w:val="003E42EA"/>
    <w:rsid w:val="003F0CB1"/>
    <w:rsid w:val="003F1D64"/>
    <w:rsid w:val="003F2780"/>
    <w:rsid w:val="003F3BB6"/>
    <w:rsid w:val="003F3F93"/>
    <w:rsid w:val="003F410F"/>
    <w:rsid w:val="003F4BD3"/>
    <w:rsid w:val="00404490"/>
    <w:rsid w:val="00407FAE"/>
    <w:rsid w:val="004109EA"/>
    <w:rsid w:val="004139A1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479C8"/>
    <w:rsid w:val="005504E6"/>
    <w:rsid w:val="00554164"/>
    <w:rsid w:val="0055479D"/>
    <w:rsid w:val="0056203F"/>
    <w:rsid w:val="005652CE"/>
    <w:rsid w:val="00566FD0"/>
    <w:rsid w:val="00567477"/>
    <w:rsid w:val="00573FB2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D299E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1C4D"/>
    <w:rsid w:val="00972723"/>
    <w:rsid w:val="0097433A"/>
    <w:rsid w:val="00974F3D"/>
    <w:rsid w:val="00976F0C"/>
    <w:rsid w:val="0098226A"/>
    <w:rsid w:val="009823A9"/>
    <w:rsid w:val="00983853"/>
    <w:rsid w:val="009849FB"/>
    <w:rsid w:val="009A6939"/>
    <w:rsid w:val="009A7E78"/>
    <w:rsid w:val="009B0289"/>
    <w:rsid w:val="009B0E2C"/>
    <w:rsid w:val="009C0D2F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B7FD0"/>
    <w:rsid w:val="00AC25B2"/>
    <w:rsid w:val="00AC6E5A"/>
    <w:rsid w:val="00AC6F81"/>
    <w:rsid w:val="00AD1E2C"/>
    <w:rsid w:val="00AD5137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0E7C"/>
    <w:rsid w:val="00BD741B"/>
    <w:rsid w:val="00BD7FD3"/>
    <w:rsid w:val="00BF5C5C"/>
    <w:rsid w:val="00BF6726"/>
    <w:rsid w:val="00BF71D7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2FD9"/>
    <w:rsid w:val="00D63679"/>
    <w:rsid w:val="00D6725D"/>
    <w:rsid w:val="00D71A2E"/>
    <w:rsid w:val="00D731FC"/>
    <w:rsid w:val="00D8032F"/>
    <w:rsid w:val="00D80973"/>
    <w:rsid w:val="00D87D79"/>
    <w:rsid w:val="00DB3708"/>
    <w:rsid w:val="00DC03E8"/>
    <w:rsid w:val="00DC397E"/>
    <w:rsid w:val="00DC3EBF"/>
    <w:rsid w:val="00DC3FCF"/>
    <w:rsid w:val="00DC5105"/>
    <w:rsid w:val="00DE2733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63F4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0C88"/>
    <w:rsid w:val="00FC2B91"/>
    <w:rsid w:val="00FC2D44"/>
    <w:rsid w:val="00FC3853"/>
    <w:rsid w:val="00FC53DE"/>
    <w:rsid w:val="00FC629F"/>
    <w:rsid w:val="00FC7652"/>
    <w:rsid w:val="00FD2192"/>
    <w:rsid w:val="00FD7838"/>
    <w:rsid w:val="00FE1360"/>
    <w:rsid w:val="00FE70B2"/>
    <w:rsid w:val="0D4F427D"/>
    <w:rsid w:val="10B87A8F"/>
    <w:rsid w:val="13361161"/>
    <w:rsid w:val="1768048D"/>
    <w:rsid w:val="188848A7"/>
    <w:rsid w:val="266770E3"/>
    <w:rsid w:val="275912AC"/>
    <w:rsid w:val="2E131D84"/>
    <w:rsid w:val="39C2369C"/>
    <w:rsid w:val="3E0249F6"/>
    <w:rsid w:val="3EB72284"/>
    <w:rsid w:val="4E95153D"/>
    <w:rsid w:val="5685159C"/>
    <w:rsid w:val="67E74C78"/>
    <w:rsid w:val="70A32563"/>
    <w:rsid w:val="740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0BC36"/>
  <w15:docId w15:val="{48C91046-F8E3-4282-8C18-F18E0A5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52983-124E-B941-B879-9ACE5B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</Words>
  <Characters>504</Characters>
  <Application>Microsoft Office Word</Application>
  <DocSecurity>0</DocSecurity>
  <Lines>4</Lines>
  <Paragraphs>1</Paragraphs>
  <ScaleCrop>false</ScaleCrop>
  <Company>WWW.YlmF.CoM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bkut666@163.com</cp:lastModifiedBy>
  <cp:revision>54</cp:revision>
  <cp:lastPrinted>2013-11-12T01:54:00Z</cp:lastPrinted>
  <dcterms:created xsi:type="dcterms:W3CDTF">2015-11-23T07:59:00Z</dcterms:created>
  <dcterms:modified xsi:type="dcterms:W3CDTF">2023-03-02T03:50:00Z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274A35650F30464393A21EC3E11CAD24</vt:lpwstr>
  </property>
</Properties>
</file>