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A5FC7" w14:textId="77777777" w:rsidR="003510AD" w:rsidRPr="00C334D4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  <w:lang w:eastAsia="zh-Hans"/>
        </w:rPr>
      </w:pPr>
      <w:r w:rsidRPr="00C334D4">
        <w:rPr>
          <w:rFonts w:ascii="微软雅黑" w:eastAsia="微软雅黑" w:hAnsi="微软雅黑" w:cs="Times New Roman" w:hint="eastAsia"/>
          <w:b/>
          <w:sz w:val="32"/>
          <w:szCs w:val="32"/>
          <w:lang w:eastAsia="zh-Hans"/>
        </w:rPr>
        <w:t>抖音时刻功能上线专项</w:t>
      </w:r>
    </w:p>
    <w:p w14:paraId="27F90E17" w14:textId="77777777" w:rsidR="003510AD" w:rsidRPr="00C334D4" w:rsidRDefault="00000000">
      <w:pPr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C334D4">
        <w:rPr>
          <w:rFonts w:ascii="微软雅黑" w:eastAsia="微软雅黑" w:hAnsi="微软雅黑" w:hint="eastAsia"/>
          <w:sz w:val="21"/>
          <w:szCs w:val="21"/>
        </w:rPr>
        <w:t>：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抖音</w:t>
      </w:r>
    </w:p>
    <w:p w14:paraId="189E560F" w14:textId="77777777" w:rsidR="003510AD" w:rsidRPr="00C334D4" w:rsidRDefault="00000000">
      <w:pPr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C334D4">
        <w:rPr>
          <w:rFonts w:ascii="微软雅黑" w:eastAsia="微软雅黑" w:hAnsi="微软雅黑" w:hint="eastAsia"/>
          <w:sz w:val="21"/>
          <w:szCs w:val="21"/>
        </w:rPr>
        <w:t>：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互联网</w:t>
      </w:r>
    </w:p>
    <w:p w14:paraId="0D583ECA" w14:textId="77777777" w:rsidR="003510AD" w:rsidRPr="00C334D4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C334D4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C334D4">
        <w:rPr>
          <w:rFonts w:ascii="微软雅黑" w:eastAsia="微软雅黑" w:hAnsi="微软雅黑" w:hint="eastAsia"/>
          <w:sz w:val="21"/>
          <w:szCs w:val="21"/>
        </w:rPr>
        <w:t>：20</w:t>
      </w:r>
      <w:r w:rsidRPr="00C334D4">
        <w:rPr>
          <w:rFonts w:ascii="微软雅黑" w:eastAsia="微软雅黑" w:hAnsi="微软雅黑"/>
          <w:sz w:val="21"/>
          <w:szCs w:val="21"/>
        </w:rPr>
        <w:t>22</w:t>
      </w:r>
      <w:r w:rsidRPr="00C334D4">
        <w:rPr>
          <w:rFonts w:ascii="微软雅黑" w:eastAsia="微软雅黑" w:hAnsi="微软雅黑" w:hint="eastAsia"/>
          <w:sz w:val="21"/>
          <w:szCs w:val="21"/>
        </w:rPr>
        <w:t>.</w:t>
      </w:r>
      <w:r w:rsidRPr="00C334D4">
        <w:rPr>
          <w:rFonts w:ascii="微软雅黑" w:eastAsia="微软雅黑" w:hAnsi="微软雅黑"/>
          <w:sz w:val="21"/>
          <w:szCs w:val="21"/>
        </w:rPr>
        <w:t>1</w:t>
      </w:r>
      <w:r w:rsidRPr="00C334D4">
        <w:rPr>
          <w:rFonts w:ascii="微软雅黑" w:eastAsia="微软雅黑" w:hAnsi="微软雅黑" w:hint="eastAsia"/>
          <w:sz w:val="21"/>
          <w:szCs w:val="21"/>
        </w:rPr>
        <w:t>1.</w:t>
      </w:r>
      <w:r w:rsidRPr="00C334D4">
        <w:rPr>
          <w:rFonts w:ascii="微软雅黑" w:eastAsia="微软雅黑" w:hAnsi="微软雅黑"/>
          <w:sz w:val="21"/>
          <w:szCs w:val="21"/>
        </w:rPr>
        <w:t>14</w:t>
      </w:r>
      <w:r w:rsidRPr="00C334D4">
        <w:rPr>
          <w:rFonts w:ascii="微软雅黑" w:eastAsia="微软雅黑" w:hAnsi="微软雅黑" w:hint="eastAsia"/>
          <w:sz w:val="21"/>
          <w:szCs w:val="21"/>
        </w:rPr>
        <w:t>-12.</w:t>
      </w:r>
      <w:r w:rsidRPr="00C334D4">
        <w:rPr>
          <w:rFonts w:ascii="微软雅黑" w:eastAsia="微软雅黑" w:hAnsi="微软雅黑"/>
          <w:sz w:val="21"/>
          <w:szCs w:val="21"/>
        </w:rPr>
        <w:t>15</w:t>
      </w:r>
    </w:p>
    <w:p w14:paraId="0D6D8DD9" w14:textId="17603548" w:rsidR="003510AD" w:rsidRPr="00C334D4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C334D4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C334D4">
        <w:rPr>
          <w:rFonts w:ascii="微软雅黑" w:eastAsia="微软雅黑" w:hAnsi="微软雅黑" w:hint="eastAsia"/>
          <w:sz w:val="21"/>
          <w:szCs w:val="21"/>
        </w:rPr>
        <w:t>：</w:t>
      </w:r>
      <w:r w:rsidR="005D1C7B" w:rsidRPr="00C334D4">
        <w:rPr>
          <w:rFonts w:ascii="微软雅黑" w:eastAsia="微软雅黑" w:hAnsi="微软雅黑" w:hint="eastAsia"/>
          <w:sz w:val="21"/>
          <w:szCs w:val="21"/>
        </w:rPr>
        <w:t>社会化营销类</w:t>
      </w:r>
    </w:p>
    <w:p w14:paraId="330496DA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521BED9B" w14:textId="235C17D5" w:rsidR="003510AD" w:rsidRPr="00C334D4" w:rsidRDefault="00000000">
      <w:pPr>
        <w:widowControl w:val="0"/>
        <w:rPr>
          <w:rFonts w:ascii="微软雅黑" w:eastAsia="微软雅黑" w:hAnsi="微软雅黑" w:cs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cs="微软雅黑"/>
          <w:sz w:val="21"/>
          <w:szCs w:val="21"/>
          <w:lang w:eastAsia="zh-Hans"/>
        </w:rPr>
        <w:t>2022</w:t>
      </w: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年</w:t>
      </w:r>
      <w:r w:rsidRPr="00C334D4">
        <w:rPr>
          <w:rFonts w:ascii="微软雅黑" w:eastAsia="微软雅黑" w:hAnsi="微软雅黑" w:cs="微软雅黑"/>
          <w:sz w:val="21"/>
          <w:szCs w:val="21"/>
          <w:lang w:eastAsia="zh-Hans"/>
        </w:rPr>
        <w:t>12</w:t>
      </w: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月初，抖音将推出</w:t>
      </w:r>
      <w:r w:rsidRPr="00C334D4">
        <w:rPr>
          <w:rFonts w:ascii="微软雅黑" w:eastAsia="微软雅黑" w:hAnsi="微软雅黑" w:cs="微软雅黑" w:hint="eastAsia"/>
          <w:b/>
          <w:bCs/>
          <w:sz w:val="21"/>
          <w:szCs w:val="21"/>
          <w:lang w:eastAsia="zh-Hans"/>
        </w:rPr>
        <w:t>面向</w:t>
      </w:r>
      <w:r w:rsidRPr="00C334D4">
        <w:rPr>
          <w:rFonts w:ascii="微软雅黑" w:eastAsia="微软雅黑" w:hAnsi="微软雅黑" w:cs="微软雅黑"/>
          <w:b/>
          <w:bCs/>
          <w:sz w:val="21"/>
          <w:szCs w:val="21"/>
          <w:lang w:eastAsia="zh-Hans"/>
        </w:rPr>
        <w:t>30-</w:t>
      </w:r>
      <w:r w:rsidRPr="00C334D4">
        <w:rPr>
          <w:rFonts w:ascii="微软雅黑" w:eastAsia="微软雅黑" w:hAnsi="微软雅黑" w:cs="微软雅黑" w:hint="eastAsia"/>
          <w:b/>
          <w:bCs/>
          <w:sz w:val="21"/>
          <w:szCs w:val="21"/>
          <w:lang w:eastAsia="zh-Hans"/>
        </w:rPr>
        <w:t>人群</w:t>
      </w: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的新功能——抖音时刻</w:t>
      </w:r>
      <w:r w:rsidR="005D1C7B"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；</w:t>
      </w:r>
    </w:p>
    <w:p w14:paraId="147726EE" w14:textId="1F0AFAFB" w:rsidR="003510AD" w:rsidRPr="00C334D4" w:rsidRDefault="00000000">
      <w:pPr>
        <w:widowControl w:val="0"/>
        <w:rPr>
          <w:rFonts w:ascii="微软雅黑" w:eastAsia="微软雅黑" w:hAnsi="微软雅黑" w:cs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cs="微软雅黑"/>
          <w:sz w:val="21"/>
          <w:szCs w:val="21"/>
          <w:lang w:eastAsia="zh-Hans"/>
        </w:rPr>
        <w:t>通过创新的</w:t>
      </w:r>
      <w:r w:rsidRPr="00C334D4">
        <w:rPr>
          <w:rFonts w:ascii="微软雅黑" w:eastAsia="微软雅黑" w:hAnsi="微软雅黑" w:cs="微软雅黑"/>
          <w:b/>
          <w:bCs/>
          <w:sz w:val="21"/>
          <w:szCs w:val="21"/>
          <w:lang w:eastAsia="zh-Hans"/>
        </w:rPr>
        <w:t>双摄拍摄</w:t>
      </w:r>
      <w:r w:rsidRPr="00C334D4">
        <w:rPr>
          <w:rFonts w:ascii="微软雅黑" w:eastAsia="微软雅黑" w:hAnsi="微软雅黑" w:cs="微软雅黑"/>
          <w:sz w:val="21"/>
          <w:szCs w:val="21"/>
          <w:lang w:eastAsia="zh-Hans"/>
        </w:rPr>
        <w:t>体验与互动机制，抓住目前</w:t>
      </w:r>
      <w:r w:rsidRPr="00C334D4">
        <w:rPr>
          <w:rFonts w:ascii="微软雅黑" w:eastAsia="微软雅黑" w:hAnsi="微软雅黑" w:cs="微软雅黑"/>
          <w:b/>
          <w:bCs/>
          <w:sz w:val="21"/>
          <w:szCs w:val="21"/>
          <w:lang w:eastAsia="zh-Hans"/>
        </w:rPr>
        <w:t>真实、无压力社交概念</w:t>
      </w:r>
      <w:r w:rsidRPr="00C334D4">
        <w:rPr>
          <w:rFonts w:ascii="微软雅黑" w:eastAsia="微软雅黑" w:hAnsi="微软雅黑" w:cs="微软雅黑"/>
          <w:sz w:val="21"/>
          <w:szCs w:val="21"/>
          <w:lang w:eastAsia="zh-Hans"/>
        </w:rPr>
        <w:t>机会，刺激用户的好奇心与表达欲，鼓励用户即时记录当下此刻，与朋友无压力分享此时此刻</w:t>
      </w:r>
      <w:r w:rsidR="005D1C7B"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；</w:t>
      </w:r>
    </w:p>
    <w:p w14:paraId="3A1D4736" w14:textId="034B364B" w:rsidR="003510AD" w:rsidRPr="00C334D4" w:rsidRDefault="00000000">
      <w:pPr>
        <w:widowControl w:val="0"/>
        <w:rPr>
          <w:rFonts w:ascii="微软雅黑" w:eastAsia="微软雅黑" w:hAnsi="微软雅黑" w:cs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cs="微软雅黑" w:hint="eastAsia"/>
          <w:b/>
          <w:bCs/>
          <w:sz w:val="21"/>
          <w:szCs w:val="21"/>
          <w:lang w:eastAsia="zh-Hans"/>
        </w:rPr>
        <w:t>人话总结功能点：</w:t>
      </w: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不发不能看（自己不发看别人的抖音时刻是马赛克图）、即拍即发（不能上传已有图片）、前后置摄像头同时拍摄</w:t>
      </w:r>
      <w:r w:rsidR="005D1C7B"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。</w:t>
      </w:r>
    </w:p>
    <w:p w14:paraId="1041B8CA" w14:textId="77777777" w:rsidR="003510AD" w:rsidRPr="00C334D4" w:rsidRDefault="003510AD">
      <w:pPr>
        <w:widowControl w:val="0"/>
        <w:rPr>
          <w:rFonts w:ascii="微软雅黑" w:eastAsia="微软雅黑" w:hAnsi="微软雅黑" w:cs="微软雅黑"/>
          <w:sz w:val="21"/>
          <w:szCs w:val="21"/>
          <w:lang w:eastAsia="zh-Hans"/>
        </w:rPr>
      </w:pPr>
    </w:p>
    <w:p w14:paraId="445ACC83" w14:textId="77777777" w:rsidR="003510AD" w:rsidRPr="00C334D4" w:rsidRDefault="00000000">
      <w:pPr>
        <w:widowControl w:val="0"/>
        <w:rPr>
          <w:rFonts w:ascii="微软雅黑" w:eastAsia="微软雅黑" w:hAnsi="微软雅黑" w:cs="微软雅黑"/>
          <w:b/>
          <w:bCs/>
          <w:sz w:val="21"/>
          <w:szCs w:val="21"/>
          <w:lang w:eastAsia="zh-Hans"/>
        </w:rPr>
      </w:pP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看起来很美，实际上</w:t>
      </w:r>
      <w:r w:rsidRPr="00C334D4">
        <w:rPr>
          <w:rFonts w:ascii="微软雅黑" w:eastAsia="微软雅黑" w:hAnsi="微软雅黑" w:cs="微软雅黑" w:hint="eastAsia"/>
          <w:b/>
          <w:bCs/>
          <w:sz w:val="21"/>
          <w:szCs w:val="21"/>
          <w:lang w:eastAsia="zh-Hans"/>
        </w:rPr>
        <w:t>很难：</w:t>
      </w:r>
    </w:p>
    <w:p w14:paraId="6A64A118" w14:textId="77777777" w:rsidR="003510AD" w:rsidRPr="00C334D4" w:rsidRDefault="00000000">
      <w:pPr>
        <w:widowControl w:val="0"/>
        <w:rPr>
          <w:rFonts w:ascii="微软雅黑" w:eastAsia="微软雅黑" w:hAnsi="微软雅黑" w:cs="微软雅黑"/>
          <w:b/>
          <w:bCs/>
          <w:color w:val="000000" w:themeColor="text1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cs="微软雅黑"/>
          <w:sz w:val="21"/>
          <w:szCs w:val="21"/>
          <w:lang w:eastAsia="zh-Hans"/>
        </w:rPr>
        <w:t>1</w:t>
      </w: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、功能倡导用户即时记录当下此刻，可是</w:t>
      </w:r>
      <w:r w:rsidRPr="00C334D4">
        <w:rPr>
          <w:rFonts w:ascii="微软雅黑" w:eastAsia="微软雅黑" w:hAnsi="微软雅黑" w:cs="微软雅黑" w:hint="eastAsia"/>
          <w:b/>
          <w:bCs/>
          <w:color w:val="000000" w:themeColor="text1"/>
          <w:sz w:val="21"/>
          <w:szCs w:val="21"/>
          <w:lang w:eastAsia="zh-Hans"/>
        </w:rPr>
        <w:t>普通人的当下此刻真的值得记录吗？</w:t>
      </w:r>
    </w:p>
    <w:p w14:paraId="3184F7F3" w14:textId="77777777" w:rsidR="003510AD" w:rsidRPr="00C334D4" w:rsidRDefault="00000000">
      <w:pPr>
        <w:widowControl w:val="0"/>
        <w:rPr>
          <w:rFonts w:ascii="微软雅黑" w:eastAsia="微软雅黑" w:hAnsi="微软雅黑" w:cs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大多数</w:t>
      </w:r>
      <w:r w:rsidRPr="00C334D4">
        <w:rPr>
          <w:rFonts w:ascii="微软雅黑" w:eastAsia="微软雅黑" w:hAnsi="微软雅黑" w:cs="微软雅黑"/>
          <w:sz w:val="21"/>
          <w:szCs w:val="21"/>
          <w:lang w:eastAsia="zh-Hans"/>
        </w:rPr>
        <w:t>30-</w:t>
      </w: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的用户，过着普普通通的每一天，上班下班、上学放学，日复一日，到底要记录些啥？</w:t>
      </w:r>
    </w:p>
    <w:p w14:paraId="55290423" w14:textId="77777777" w:rsidR="003510AD" w:rsidRPr="00C334D4" w:rsidRDefault="00000000">
      <w:pPr>
        <w:widowControl w:val="0"/>
        <w:rPr>
          <w:rFonts w:ascii="微软雅黑" w:eastAsia="微软雅黑" w:hAnsi="微软雅黑" w:cs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cs="微软雅黑"/>
          <w:sz w:val="21"/>
          <w:szCs w:val="21"/>
          <w:lang w:eastAsia="zh-Hans"/>
        </w:rPr>
        <w:t>2</w:t>
      </w: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、三大功能点，哪个才是用户最care的？时间有限，如何把功能点打透？</w:t>
      </w:r>
    </w:p>
    <w:p w14:paraId="21908AE8" w14:textId="77777777" w:rsidR="003510AD" w:rsidRPr="00C334D4" w:rsidRDefault="00000000">
      <w:pPr>
        <w:widowControl w:val="0"/>
        <w:rPr>
          <w:rFonts w:ascii="微软雅黑" w:eastAsia="微软雅黑" w:hAnsi="微软雅黑" w:cs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cs="微软雅黑"/>
          <w:sz w:val="21"/>
          <w:szCs w:val="21"/>
          <w:lang w:eastAsia="zh-Hans"/>
        </w:rPr>
        <w:t>3</w:t>
      </w: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、作为</w:t>
      </w:r>
      <w:r w:rsidRPr="00C334D4">
        <w:rPr>
          <w:rFonts w:ascii="微软雅黑" w:eastAsia="微软雅黑" w:hAnsi="微软雅黑" w:cs="微软雅黑" w:hint="eastAsia"/>
          <w:b/>
          <w:bCs/>
          <w:color w:val="000000" w:themeColor="text1"/>
          <w:sz w:val="21"/>
          <w:szCs w:val="21"/>
          <w:lang w:eastAsia="zh-Hans"/>
        </w:rPr>
        <w:t>抖音密友时刻功能的升级版，</w:t>
      </w: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如何迁移密友时刻的用户来</w:t>
      </w:r>
      <w:r w:rsidRPr="00C334D4">
        <w:rPr>
          <w:rFonts w:ascii="微软雅黑" w:eastAsia="微软雅黑" w:hAnsi="微软雅黑" w:cs="微软雅黑" w:hint="eastAsia"/>
          <w:b/>
          <w:bCs/>
          <w:sz w:val="21"/>
          <w:szCs w:val="21"/>
          <w:lang w:eastAsia="zh-Hans"/>
        </w:rPr>
        <w:t>愉快地</w:t>
      </w: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使用抖音时刻？</w:t>
      </w:r>
    </w:p>
    <w:p w14:paraId="412DB81A" w14:textId="77777777" w:rsidR="003510AD" w:rsidRPr="00C334D4" w:rsidRDefault="00000000">
      <w:pPr>
        <w:widowControl w:val="0"/>
        <w:rPr>
          <w:rFonts w:ascii="微软雅黑" w:eastAsia="微软雅黑" w:hAnsi="微软雅黑"/>
          <w:b/>
          <w:color w:val="C79E5B"/>
          <w:sz w:val="28"/>
        </w:rPr>
      </w:pPr>
      <w:r w:rsidRPr="00C334D4">
        <w:rPr>
          <w:rFonts w:ascii="微软雅黑" w:eastAsia="微软雅黑" w:hAnsi="微软雅黑" w:cs="微软雅黑"/>
          <w:sz w:val="21"/>
          <w:szCs w:val="21"/>
          <w:lang w:eastAsia="zh-Hans"/>
        </w:rPr>
        <w:t>4</w:t>
      </w: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、新功能上线，坐拥</w:t>
      </w:r>
      <w:r w:rsidRPr="00C334D4">
        <w:rPr>
          <w:rFonts w:ascii="微软雅黑" w:eastAsia="微软雅黑" w:hAnsi="微软雅黑" w:cs="微软雅黑"/>
          <w:b/>
          <w:bCs/>
          <w:sz w:val="21"/>
          <w:szCs w:val="21"/>
          <w:lang w:eastAsia="zh-Hans"/>
        </w:rPr>
        <w:t>60+</w:t>
      </w:r>
      <w:r w:rsidRPr="00C334D4">
        <w:rPr>
          <w:rFonts w:ascii="微软雅黑" w:eastAsia="微软雅黑" w:hAnsi="微软雅黑" w:cs="微软雅黑" w:hint="eastAsia"/>
          <w:b/>
          <w:bCs/>
          <w:sz w:val="21"/>
          <w:szCs w:val="21"/>
          <w:lang w:eastAsia="zh-Hans"/>
        </w:rPr>
        <w:t>明星、</w:t>
      </w:r>
      <w:r w:rsidRPr="00C334D4">
        <w:rPr>
          <w:rFonts w:ascii="微软雅黑" w:eastAsia="微软雅黑" w:hAnsi="微软雅黑" w:cs="微软雅黑"/>
          <w:b/>
          <w:bCs/>
          <w:sz w:val="21"/>
          <w:szCs w:val="21"/>
          <w:lang w:eastAsia="zh-Hans"/>
        </w:rPr>
        <w:t>150+</w:t>
      </w:r>
      <w:r w:rsidRPr="00C334D4">
        <w:rPr>
          <w:rFonts w:ascii="微软雅黑" w:eastAsia="微软雅黑" w:hAnsi="微软雅黑" w:cs="微软雅黑" w:hint="eastAsia"/>
          <w:b/>
          <w:bCs/>
          <w:sz w:val="21"/>
          <w:szCs w:val="21"/>
          <w:lang w:eastAsia="zh-Hans"/>
        </w:rPr>
        <w:t>站内达人</w:t>
      </w: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推广，如何在短短</w:t>
      </w:r>
      <w:r w:rsidRPr="00C334D4">
        <w:rPr>
          <w:rFonts w:ascii="微软雅黑" w:eastAsia="微软雅黑" w:hAnsi="微软雅黑" w:cs="微软雅黑"/>
          <w:sz w:val="21"/>
          <w:szCs w:val="21"/>
          <w:lang w:eastAsia="zh-Hans"/>
        </w:rPr>
        <w:t>3</w:t>
      </w:r>
      <w:r w:rsidRPr="00C334D4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天的爆发期</w:t>
      </w:r>
      <w:r w:rsidRPr="00C334D4">
        <w:rPr>
          <w:rFonts w:ascii="微软雅黑" w:eastAsia="微软雅黑" w:hAnsi="微软雅黑" w:cs="微软雅黑" w:hint="eastAsia"/>
          <w:b/>
          <w:bCs/>
          <w:sz w:val="21"/>
          <w:szCs w:val="21"/>
          <w:lang w:eastAsia="zh-Hans"/>
        </w:rPr>
        <w:t>排兵布阵，让效果最大化？</w:t>
      </w:r>
    </w:p>
    <w:p w14:paraId="11FCA4C6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C334D4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244A05EA" w14:textId="70E39CE8" w:rsidR="003510AD" w:rsidRPr="00C334D4" w:rsidRDefault="0000000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C334D4">
        <w:rPr>
          <w:rFonts w:ascii="微软雅黑" w:eastAsia="微软雅黑" w:hAnsi="微软雅黑"/>
          <w:sz w:val="21"/>
          <w:szCs w:val="21"/>
        </w:rPr>
        <w:t>功能使用：推广期间，30- 用户抖音时刻投稿</w:t>
      </w:r>
      <w:r w:rsidR="005D1C7B" w:rsidRPr="00C334D4">
        <w:rPr>
          <w:rFonts w:ascii="微软雅黑" w:eastAsia="微软雅黑" w:hAnsi="微软雅黑" w:hint="eastAsia"/>
          <w:sz w:val="21"/>
          <w:szCs w:val="21"/>
        </w:rPr>
        <w:t>；</w:t>
      </w:r>
    </w:p>
    <w:p w14:paraId="46D1AE82" w14:textId="67076FE2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C334D4">
        <w:rPr>
          <w:rFonts w:ascii="微软雅黑" w:eastAsia="微软雅黑" w:hAnsi="微软雅黑"/>
          <w:sz w:val="21"/>
          <w:szCs w:val="21"/>
        </w:rPr>
        <w:t>2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、</w:t>
      </w:r>
      <w:r w:rsidRPr="00C334D4">
        <w:rPr>
          <w:rFonts w:ascii="微软雅黑" w:eastAsia="微软雅黑" w:hAnsi="微软雅黑"/>
          <w:sz w:val="21"/>
          <w:szCs w:val="21"/>
        </w:rPr>
        <w:t>功能传播：功能宣传站内曝光 5 e，站内热点 2-3 个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，</w:t>
      </w:r>
      <w:r w:rsidRPr="00C334D4">
        <w:rPr>
          <w:rFonts w:ascii="微软雅黑" w:eastAsia="微软雅黑" w:hAnsi="微软雅黑"/>
          <w:sz w:val="21"/>
          <w:szCs w:val="21"/>
        </w:rPr>
        <w:t>爆款视频不少于3条</w:t>
      </w:r>
      <w:r w:rsidR="005D1C7B" w:rsidRPr="00C334D4">
        <w:rPr>
          <w:rFonts w:ascii="微软雅黑" w:eastAsia="微软雅黑" w:hAnsi="微软雅黑" w:hint="eastAsia"/>
          <w:sz w:val="21"/>
          <w:szCs w:val="21"/>
        </w:rPr>
        <w:t>；</w:t>
      </w:r>
    </w:p>
    <w:p w14:paraId="75209C85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C334D4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7F219EB6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  <w:lang w:eastAsia="zh-Hans"/>
        </w:rPr>
        <w:t>策略思考</w:t>
      </w:r>
    </w:p>
    <w:p w14:paraId="47D2AAD2" w14:textId="776E9D2E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color w:val="000000" w:themeColor="text1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  <w:lang w:eastAsia="zh-Hans"/>
        </w:rPr>
        <w:t>一种很新的拍照方式，能让生活的普通时刻变得更值得记录</w:t>
      </w:r>
      <w:r w:rsidR="005D1C7B" w:rsidRPr="00C334D4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  <w:lang w:eastAsia="zh-Hans"/>
        </w:rPr>
        <w:t>；</w:t>
      </w:r>
    </w:p>
    <w:p w14:paraId="77F01A1F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在思考前，先吃透我们的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3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个功能点：</w:t>
      </w:r>
    </w:p>
    <w:p w14:paraId="5126FD50" w14:textId="594C7CA5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不发不能看——是可以激发一时的好奇心，但解锁后就知道怎么回事了，不足以支撑长久的用户习惯培养；即拍即发——只要你够real，其他社交平台也可以做到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5FD0CF2F" w14:textId="66569D61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lastRenderedPageBreak/>
        <w:t>前后置摄像头同时拍摄——就它了，其他社交平台没有的人和场景同屏出镜，这是一种很新的拍照方式啊，如果生活日常太普通，就在技术上给它加点很新的buff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68A93835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提炼出</w:t>
      </w: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前后置双摄作为我们的主打功能点，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我们趁热打铁，把主打功能点翻译成人话：前后置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=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反正，真实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=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就这样爱谁谁，这态度很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30-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，那我们的</w:t>
      </w: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slogan不如就叫【反正就这样】！</w:t>
      </w:r>
    </w:p>
    <w:p w14:paraId="3EDE25F1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color w:val="000000" w:themeColor="text1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  <w:lang w:eastAsia="zh-Hans"/>
        </w:rPr>
        <w:t>反正就这样真实：用</w:t>
      </w:r>
      <w:r w:rsidRPr="00C334D4">
        <w:rPr>
          <w:rFonts w:ascii="微软雅黑" w:eastAsia="微软雅黑" w:hAnsi="微软雅黑"/>
          <w:b/>
          <w:bCs/>
          <w:color w:val="000000" w:themeColor="text1"/>
          <w:sz w:val="21"/>
          <w:szCs w:val="21"/>
          <w:lang w:eastAsia="zh-Hans"/>
        </w:rPr>
        <w:t>60+</w:t>
      </w:r>
      <w:r w:rsidRPr="00C334D4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  <w:lang w:eastAsia="zh-Hans"/>
        </w:rPr>
        <w:t>明星表演大变活人，把【一种很新的拍照方式】打出去</w:t>
      </w:r>
    </w:p>
    <w:p w14:paraId="6B625C79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 w:themeColor="text1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color w:val="000000" w:themeColor="text1"/>
          <w:sz w:val="21"/>
          <w:szCs w:val="21"/>
          <w:lang w:eastAsia="zh-Hans"/>
        </w:rPr>
        <w:t>普通人的当下此刻到底值得记录些啥？【真实无压力的社交概念】如何体现真实无压力？</w:t>
      </w:r>
    </w:p>
    <w:p w14:paraId="37828A90" w14:textId="23E09178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 w:themeColor="text1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color w:val="000000" w:themeColor="text1"/>
          <w:sz w:val="21"/>
          <w:szCs w:val="21"/>
          <w:lang w:eastAsia="zh-Hans"/>
        </w:rPr>
        <w:t>我们大胆打通双方，来了个“大变活人”——让</w:t>
      </w:r>
      <w:r w:rsidRPr="00C334D4">
        <w:rPr>
          <w:rFonts w:ascii="微软雅黑" w:eastAsia="微软雅黑" w:hAnsi="微软雅黑"/>
          <w:color w:val="000000" w:themeColor="text1"/>
          <w:sz w:val="21"/>
          <w:szCs w:val="21"/>
          <w:lang w:eastAsia="zh-Hans"/>
        </w:rPr>
        <w:t>60+</w:t>
      </w:r>
      <w:r w:rsidRPr="00C334D4">
        <w:rPr>
          <w:rFonts w:ascii="微软雅黑" w:eastAsia="微软雅黑" w:hAnsi="微软雅黑" w:hint="eastAsia"/>
          <w:color w:val="000000" w:themeColor="text1"/>
          <w:sz w:val="21"/>
          <w:szCs w:val="21"/>
          <w:lang w:eastAsia="zh-Hans"/>
        </w:rPr>
        <w:t>明星先“活起来”，在抖音时刻，他们丢掉了挂链营业的包袱、放弃了被迫营业发库存，而是拍了就发，用粉丝没见过的一手反差物料，展示自己的真实另一面，成为名副其实的“互联网活人”——撑起</w:t>
      </w:r>
      <w:r w:rsidRPr="00C334D4">
        <w:rPr>
          <w:rFonts w:ascii="微软雅黑" w:eastAsia="微软雅黑" w:hAnsi="微软雅黑"/>
          <w:color w:val="000000" w:themeColor="text1"/>
          <w:sz w:val="21"/>
          <w:szCs w:val="21"/>
          <w:lang w:eastAsia="zh-Hans"/>
        </w:rPr>
        <w:t>30-</w:t>
      </w:r>
      <w:r w:rsidRPr="00C334D4">
        <w:rPr>
          <w:rFonts w:ascii="微软雅黑" w:eastAsia="微软雅黑" w:hAnsi="微软雅黑" w:hint="eastAsia"/>
          <w:color w:val="000000" w:themeColor="text1"/>
          <w:sz w:val="21"/>
          <w:szCs w:val="21"/>
          <w:lang w:eastAsia="zh-Hans"/>
        </w:rPr>
        <w:t>用户半边天的饭圈先稳住</w:t>
      </w:r>
      <w:r w:rsidR="005D1C7B" w:rsidRPr="00C334D4">
        <w:rPr>
          <w:rFonts w:ascii="微软雅黑" w:eastAsia="微软雅黑" w:hAnsi="微软雅黑" w:hint="eastAsia"/>
          <w:color w:val="000000" w:themeColor="text1"/>
          <w:sz w:val="21"/>
          <w:szCs w:val="21"/>
          <w:lang w:eastAsia="zh-Hans"/>
        </w:rPr>
        <w:t>；</w:t>
      </w:r>
    </w:p>
    <w:p w14:paraId="260A92DA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color w:val="000000" w:themeColor="text1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  <w:lang w:eastAsia="zh-Hans"/>
        </w:rPr>
        <w:t>反正就这样好玩：当</w:t>
      </w:r>
      <w:r w:rsidRPr="00C334D4">
        <w:rPr>
          <w:rFonts w:ascii="微软雅黑" w:eastAsia="微软雅黑" w:hAnsi="微软雅黑"/>
          <w:b/>
          <w:bCs/>
          <w:color w:val="000000" w:themeColor="text1"/>
          <w:sz w:val="21"/>
          <w:szCs w:val="21"/>
          <w:lang w:eastAsia="zh-Hans"/>
        </w:rPr>
        <w:t>150+</w:t>
      </w:r>
      <w:r w:rsidRPr="00C334D4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  <w:lang w:eastAsia="zh-Hans"/>
        </w:rPr>
        <w:t>达人一起给生活加表情包，年轻人的斗图DNA动了</w:t>
      </w:r>
    </w:p>
    <w:p w14:paraId="7EB0752E" w14:textId="79396C6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 w:themeColor="text1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color w:val="000000" w:themeColor="text1"/>
          <w:sz w:val="21"/>
          <w:szCs w:val="21"/>
          <w:lang w:eastAsia="zh-Hans"/>
        </w:rPr>
        <w:t>那不追星的另外一半</w:t>
      </w:r>
      <w:r w:rsidRPr="00C334D4">
        <w:rPr>
          <w:rFonts w:ascii="微软雅黑" w:eastAsia="微软雅黑" w:hAnsi="微软雅黑"/>
          <w:color w:val="000000" w:themeColor="text1"/>
          <w:sz w:val="21"/>
          <w:szCs w:val="21"/>
          <w:lang w:eastAsia="zh-Hans"/>
        </w:rPr>
        <w:t>30-</w:t>
      </w:r>
      <w:r w:rsidRPr="00C334D4">
        <w:rPr>
          <w:rFonts w:ascii="微软雅黑" w:eastAsia="微软雅黑" w:hAnsi="微软雅黑" w:hint="eastAsia"/>
          <w:color w:val="000000" w:themeColor="text1"/>
          <w:sz w:val="21"/>
          <w:szCs w:val="21"/>
          <w:lang w:eastAsia="zh-Hans"/>
        </w:rPr>
        <w:t>用户呢？没有一个年轻人，自定义表情包数量不达到上限的，恰好抖音时刻的双摄功能，看起来像是用前置小框里的人，给后置大框里的场景配表情包，以【表情包】为洞察，让达人们给生活中各个时刻配照片——另外一半</w:t>
      </w:r>
      <w:r w:rsidRPr="00C334D4">
        <w:rPr>
          <w:rFonts w:ascii="微软雅黑" w:eastAsia="微软雅黑" w:hAnsi="微软雅黑"/>
          <w:color w:val="000000" w:themeColor="text1"/>
          <w:sz w:val="21"/>
          <w:szCs w:val="21"/>
          <w:lang w:eastAsia="zh-Hans"/>
        </w:rPr>
        <w:t>30-</w:t>
      </w:r>
      <w:r w:rsidRPr="00C334D4">
        <w:rPr>
          <w:rFonts w:ascii="微软雅黑" w:eastAsia="微软雅黑" w:hAnsi="微软雅黑" w:hint="eastAsia"/>
          <w:color w:val="000000" w:themeColor="text1"/>
          <w:sz w:val="21"/>
          <w:szCs w:val="21"/>
          <w:lang w:eastAsia="zh-Hans"/>
        </w:rPr>
        <w:t>用户拿捏了</w:t>
      </w:r>
      <w:r w:rsidR="005D1C7B" w:rsidRPr="00C334D4">
        <w:rPr>
          <w:rFonts w:ascii="微软雅黑" w:eastAsia="微软雅黑" w:hAnsi="微软雅黑" w:hint="eastAsia"/>
          <w:color w:val="000000" w:themeColor="text1"/>
          <w:sz w:val="21"/>
          <w:szCs w:val="21"/>
          <w:lang w:eastAsia="zh-Hans"/>
        </w:rPr>
        <w:t>；</w:t>
      </w:r>
    </w:p>
    <w:p w14:paraId="528C6A8F" w14:textId="77777777" w:rsidR="003510AD" w:rsidRPr="00C334D4" w:rsidRDefault="003510A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 w:themeColor="text1"/>
          <w:sz w:val="21"/>
          <w:szCs w:val="21"/>
          <w:lang w:eastAsia="zh-Hans"/>
        </w:rPr>
      </w:pPr>
    </w:p>
    <w:p w14:paraId="6FE0CBBC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color w:val="000000" w:themeColor="text1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  <w:lang w:eastAsia="zh-Hans"/>
        </w:rPr>
        <w:t>创意成型</w:t>
      </w:r>
    </w:p>
    <w:p w14:paraId="1DF4D8B2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color w:val="000000" w:themeColor="text1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b/>
          <w:bCs/>
          <w:sz w:val="21"/>
          <w:szCs w:val="21"/>
          <w:lang w:eastAsia="zh-Hans"/>
        </w:rPr>
        <w:t>1</w:t>
      </w: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、功能亮相：</w:t>
      </w:r>
      <w:r w:rsidRPr="00C334D4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  <w:lang w:eastAsia="zh-Hans"/>
        </w:rPr>
        <w:t>一群把抖音当朋友圈发的反差明星，全抖音都很real</w:t>
      </w:r>
    </w:p>
    <w:p w14:paraId="5529DFA2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Step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1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：分梯队深挖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60+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艺人的人设、生活场景、可存在且可实现拍摄的反差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/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真实点，比如</w:t>
      </w:r>
      <w:proofErr w:type="spellStart"/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bking</w:t>
      </w:r>
      <w:proofErr w:type="spellEnd"/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王鹤棣和球鞋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/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篮球、穿搭的结合、搞笑男许凯帅帅对镜拍背后的即刻反转表情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......</w:t>
      </w:r>
    </w:p>
    <w:p w14:paraId="427521D1" w14:textId="2B009405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Step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2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：为大流量、重反差的艺人定制拍摄脚本，预埋热点词如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#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王鹤棣在拍一种很新的照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 xml:space="preserve"> #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王鹤棣是翘着脚拍的照吗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 xml:space="preserve"># 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等，为中腰部艺人拟定发挥空间大的通用拍摄脚本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229F3235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sz w:val="21"/>
          <w:szCs w:val="21"/>
          <w:lang w:eastAsia="zh-Hans"/>
        </w:rPr>
        <w:t>S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tep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3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：为功能推荐官小鬼王琳凯及其定制功能推广曲《时时刻刻》定制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MV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拍摄脚本及艺人功能使用视频拍摄脚本，展现小鬼的后台真实减脂时刻，并为功能推广曲定制热点词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#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小鬼新歌时时刻刻太上头了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 xml:space="preserve"> </w:t>
      </w:r>
    </w:p>
    <w:p w14:paraId="5055E894" w14:textId="503B4D2C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sz w:val="21"/>
          <w:szCs w:val="21"/>
          <w:lang w:eastAsia="zh-Hans"/>
        </w:rPr>
        <w:t>S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tep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4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：功能官宣当天，王鹤棣携全体明星发布抖音时刻照，引导全站解锁并尝试抖音时刻功能；功能推广曲紧随其后，将反正就这样的功能主张打透，加码功能记忆点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0AC860FE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color w:val="000000" w:themeColor="text1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b/>
          <w:bCs/>
          <w:sz w:val="21"/>
          <w:szCs w:val="21"/>
          <w:lang w:eastAsia="zh-Hans"/>
        </w:rPr>
        <w:t>2</w:t>
      </w: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、功能使用：一群让人</w:t>
      </w:r>
      <w:r w:rsidRPr="00C334D4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  <w:lang w:eastAsia="zh-Hans"/>
        </w:rPr>
        <w:t>想一键查询精神状态的达人，全抖音都在演我</w:t>
      </w:r>
    </w:p>
    <w:p w14:paraId="443DA0FA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Step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1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：深挖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30+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头部达人的人设、生活场景、可存在且可实现拍摄的反差点，比如又酷又美的机车女神痞幼素颜宅家煮红酒、搞笑达人锅盖看到自己的体重秤吓出双下巴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......</w:t>
      </w:r>
    </w:p>
    <w:p w14:paraId="0B557336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sz w:val="21"/>
          <w:szCs w:val="21"/>
          <w:lang w:eastAsia="zh-Hans"/>
        </w:rPr>
        <w:lastRenderedPageBreak/>
        <w:t>S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tep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2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：为头部达人定制拍摄脚本，为中腰部艺人拟定发挥空间大的通用拍摄脚本，提供无限多的功能使用场景激发达人灵感，如情侣照新姿势、看到朋友出糗我笑出表情包、我和我的毛孩子终于能和平自拍、拍落日的全新打开方式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......</w:t>
      </w:r>
    </w:p>
    <w:p w14:paraId="683190AB" w14:textId="0E0C6428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Step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3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：与高优达人一起共创功能使用视频脚本，通过短视频形式向用户展示功能使用场景、方法、入口等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5087D6D9" w14:textId="0C6B1DD6" w:rsidR="003510AD" w:rsidRPr="00C334D4" w:rsidRDefault="00000000">
      <w:pPr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sz w:val="21"/>
          <w:szCs w:val="21"/>
          <w:lang w:eastAsia="zh-Hans"/>
        </w:rPr>
        <w:t>S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tep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4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：活动期间头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-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腰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-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尾部达人持续不断发布自己的抖音时刻照、视频，不断教育用户双摄功能点带来的反差感，搅动</w:t>
      </w:r>
      <w:proofErr w:type="spellStart"/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ugc</w:t>
      </w:r>
      <w:proofErr w:type="spellEnd"/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064A1DCC" w14:textId="77777777" w:rsidR="003510AD" w:rsidRPr="00C334D4" w:rsidRDefault="003510A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</w:p>
    <w:p w14:paraId="6465E237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C334D4"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33A44048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阶段一：反正就这样真实</w:t>
      </w:r>
    </w:p>
    <w:p w14:paraId="3F42DE00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王鹤棣等</w:t>
      </w:r>
      <w:r w:rsidRPr="00C334D4">
        <w:rPr>
          <w:rFonts w:ascii="微软雅黑" w:eastAsia="微软雅黑" w:hAnsi="微软雅黑"/>
          <w:b/>
          <w:bCs/>
          <w:sz w:val="21"/>
          <w:szCs w:val="21"/>
          <w:lang w:eastAsia="zh-Hans"/>
        </w:rPr>
        <w:t>60</w:t>
      </w: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位明星马赛克照刷屏，用户好奇解锁，一键get双摄功能的反差感和真实感</w:t>
      </w:r>
    </w:p>
    <w:p w14:paraId="034B89A9" w14:textId="0464634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品牌侧，抖音同步释放王鹤棣开屏和产品功能海报，直接释放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3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大核心产品功能点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03ECBBD7" w14:textId="1A4147AD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social侧，从</w:t>
      </w:r>
      <w:r w:rsidRPr="00C334D4">
        <w:rPr>
          <w:rFonts w:ascii="微软雅黑" w:eastAsia="微软雅黑" w:hAnsi="微软雅黑"/>
          <w:b/>
          <w:bCs/>
          <w:color w:val="1F497D" w:themeColor="text2"/>
          <w:sz w:val="21"/>
          <w:szCs w:val="21"/>
          <w:lang w:eastAsia="zh-Hans"/>
        </w:rPr>
        <w:t>#</w:t>
      </w:r>
      <w:r w:rsidRPr="00C334D4">
        <w:rPr>
          <w:rFonts w:ascii="微软雅黑" w:eastAsia="微软雅黑" w:hAnsi="微软雅黑" w:hint="eastAsia"/>
          <w:b/>
          <w:bCs/>
          <w:color w:val="1F497D" w:themeColor="text2"/>
          <w:sz w:val="21"/>
          <w:szCs w:val="21"/>
          <w:lang w:eastAsia="zh-Hans"/>
        </w:rPr>
        <w:t>王鹤棣在拍一种很新的照</w:t>
      </w:r>
      <w:r w:rsidRPr="00C334D4">
        <w:rPr>
          <w:rFonts w:ascii="微软雅黑" w:eastAsia="微软雅黑" w:hAnsi="微软雅黑"/>
          <w:b/>
          <w:bCs/>
          <w:sz w:val="21"/>
          <w:szCs w:val="21"/>
          <w:lang w:eastAsia="zh-Hans"/>
        </w:rPr>
        <w:t xml:space="preserve"> 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开始，河堤的二维码小票球鞋被解锁后的粉丝口口相传，爱到把篮球放在枕头边的河堤马上掀起</w:t>
      </w:r>
      <w:r w:rsidRPr="00C334D4">
        <w:rPr>
          <w:rFonts w:ascii="微软雅黑" w:eastAsia="微软雅黑" w:hAnsi="微软雅黑"/>
          <w:b/>
          <w:bCs/>
          <w:color w:val="1F497D" w:themeColor="text2"/>
          <w:sz w:val="21"/>
          <w:szCs w:val="21"/>
          <w:lang w:eastAsia="zh-Hans"/>
        </w:rPr>
        <w:t>#</w:t>
      </w:r>
      <w:r w:rsidRPr="00C334D4">
        <w:rPr>
          <w:rFonts w:ascii="微软雅黑" w:eastAsia="微软雅黑" w:hAnsi="微软雅黑" w:hint="eastAsia"/>
          <w:b/>
          <w:bCs/>
          <w:color w:val="1F497D" w:themeColor="text2"/>
          <w:sz w:val="21"/>
          <w:szCs w:val="21"/>
          <w:lang w:eastAsia="zh-Hans"/>
        </w:rPr>
        <w:t>全抖音都在这样解锁马赛克</w:t>
      </w:r>
      <w:r w:rsidRPr="00C334D4">
        <w:rPr>
          <w:rFonts w:ascii="微软雅黑" w:eastAsia="微软雅黑" w:hAnsi="微软雅黑"/>
          <w:b/>
          <w:bCs/>
          <w:sz w:val="21"/>
          <w:szCs w:val="21"/>
          <w:lang w:eastAsia="zh-Hans"/>
        </w:rPr>
        <w:t xml:space="preserve"> 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热风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2BEED75D" w14:textId="55678A1E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微博</w:t>
      </w:r>
      <w:r w:rsidRPr="00C334D4">
        <w:rPr>
          <w:rFonts w:ascii="微软雅黑" w:eastAsia="微软雅黑" w:hAnsi="微软雅黑"/>
          <w:b/>
          <w:bCs/>
          <w:color w:val="1F497D" w:themeColor="text2"/>
          <w:sz w:val="21"/>
          <w:szCs w:val="21"/>
          <w:lang w:eastAsia="zh-Hans"/>
        </w:rPr>
        <w:t>#</w:t>
      </w:r>
      <w:r w:rsidRPr="00C334D4">
        <w:rPr>
          <w:rFonts w:ascii="微软雅黑" w:eastAsia="微软雅黑" w:hAnsi="微软雅黑" w:hint="eastAsia"/>
          <w:b/>
          <w:bCs/>
          <w:color w:val="1F497D" w:themeColor="text2"/>
          <w:sz w:val="21"/>
          <w:szCs w:val="21"/>
          <w:lang w:eastAsia="zh-Hans"/>
        </w:rPr>
        <w:t>王鹤棣是翘着脚拍照吗</w:t>
      </w:r>
      <w:r w:rsidRPr="00C334D4">
        <w:rPr>
          <w:rFonts w:ascii="微软雅黑" w:eastAsia="微软雅黑" w:hAnsi="微软雅黑"/>
          <w:b/>
          <w:bCs/>
          <w:color w:val="1F497D" w:themeColor="text2"/>
          <w:sz w:val="21"/>
          <w:szCs w:val="21"/>
          <w:lang w:eastAsia="zh-Hans"/>
        </w:rPr>
        <w:t># #</w:t>
      </w:r>
      <w:r w:rsidRPr="00C334D4">
        <w:rPr>
          <w:rFonts w:ascii="微软雅黑" w:eastAsia="微软雅黑" w:hAnsi="微软雅黑" w:hint="eastAsia"/>
          <w:b/>
          <w:bCs/>
          <w:color w:val="1F497D" w:themeColor="text2"/>
          <w:sz w:val="21"/>
          <w:szCs w:val="21"/>
          <w:lang w:eastAsia="zh-Hans"/>
        </w:rPr>
        <w:t>王鹤棣花式打篮球视频</w:t>
      </w:r>
      <w:r w:rsidRPr="00C334D4">
        <w:rPr>
          <w:rFonts w:ascii="微软雅黑" w:eastAsia="微软雅黑" w:hAnsi="微软雅黑"/>
          <w:b/>
          <w:bCs/>
          <w:color w:val="1F497D" w:themeColor="text2"/>
          <w:sz w:val="21"/>
          <w:szCs w:val="21"/>
          <w:lang w:eastAsia="zh-Hans"/>
        </w:rPr>
        <w:t>#</w:t>
      </w:r>
      <w:r w:rsidRPr="00C334D4">
        <w:rPr>
          <w:rFonts w:ascii="微软雅黑" w:eastAsia="微软雅黑" w:hAnsi="微软雅黑"/>
          <w:b/>
          <w:bCs/>
          <w:sz w:val="21"/>
          <w:szCs w:val="21"/>
          <w:lang w:eastAsia="zh-Hans"/>
        </w:rPr>
        <w:t xml:space="preserve"> 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也是尊上给的意外之喜了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04C8D45C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hyperlink r:id="rId7" w:history="1">
        <w:r w:rsidRPr="00C334D4">
          <w:rPr>
            <w:rStyle w:val="af4"/>
            <w:rFonts w:ascii="微软雅黑" w:eastAsia="微软雅黑" w:hAnsi="微软雅黑"/>
            <w:sz w:val="21"/>
            <w:szCs w:val="21"/>
            <w:lang w:eastAsia="zh-Hans"/>
          </w:rPr>
          <w:t>王鹤棣开屏视频</w:t>
        </w:r>
      </w:hyperlink>
    </w:p>
    <w:p w14:paraId="27877FE3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b/>
          <w:bCs/>
          <w:noProof/>
          <w:sz w:val="21"/>
          <w:szCs w:val="21"/>
          <w:lang w:eastAsia="zh-Hans"/>
        </w:rPr>
        <w:drawing>
          <wp:inline distT="0" distB="0" distL="114300" distR="114300" wp14:anchorId="005A0B17" wp14:editId="196818B2">
            <wp:extent cx="3763010" cy="2106930"/>
            <wp:effectExtent l="0" t="0" r="21590" b="1270"/>
            <wp:docPr id="12" name="图片 12" descr="IMG_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115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301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1FAFA" w14:textId="77777777" w:rsidR="003510AD" w:rsidRPr="00C334D4" w:rsidRDefault="003510A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</w:p>
    <w:p w14:paraId="4245F9F0" w14:textId="002A8BAD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不管是甜妹鼻祖王心凌带领全部工作人员比剪刀手、邓紫棋一个人干掉半个蛋糕，还是素颜娜扎与爱宠美美合照、许凯对镜拍的前置是直男角度表情包，每个明星都在这种很新的拍照方式里放下了包袱，收获了双摄的快乐，引领了站内解锁马赛克照、用双摄记录此刻的风潮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1192355C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b/>
          <w:bCs/>
          <w:noProof/>
          <w:sz w:val="21"/>
          <w:szCs w:val="21"/>
          <w:lang w:eastAsia="zh-Hans"/>
        </w:rPr>
        <w:lastRenderedPageBreak/>
        <w:drawing>
          <wp:inline distT="0" distB="0" distL="114300" distR="114300" wp14:anchorId="49882601" wp14:editId="0726C532">
            <wp:extent cx="3844925" cy="1280795"/>
            <wp:effectExtent l="0" t="0" r="15875" b="14605"/>
            <wp:docPr id="2" name="图片 2" descr="img_v2_baca9f0f-eb06-4b12-a7e3-8f7b5a1cbb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v2_baca9f0f-eb06-4b12-a7e3-8f7b5a1cbb4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492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5B907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功能推广曲上线，为解锁后的抖音时刻加码记忆点</w:t>
      </w:r>
    </w:p>
    <w:p w14:paraId="29681AA2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color w:val="FF0000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b/>
          <w:bCs/>
          <w:noProof/>
          <w:color w:val="FF0000"/>
          <w:sz w:val="21"/>
          <w:szCs w:val="21"/>
          <w:lang w:eastAsia="zh-Hans"/>
        </w:rPr>
        <w:drawing>
          <wp:inline distT="0" distB="0" distL="114300" distR="114300" wp14:anchorId="7567CA21" wp14:editId="29C25252">
            <wp:extent cx="3903345" cy="1442085"/>
            <wp:effectExtent l="0" t="0" r="8255" b="5715"/>
            <wp:docPr id="13" name="图片 13" descr="IMG_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11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29192" w14:textId="7B3D191A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啥是</w:t>
      </w:r>
      <w:r w:rsidRPr="00C334D4">
        <w:rPr>
          <w:rFonts w:ascii="微软雅黑" w:eastAsia="微软雅黑" w:hAnsi="微软雅黑"/>
          <w:b/>
          <w:bCs/>
          <w:color w:val="1F497D" w:themeColor="text2"/>
          <w:sz w:val="21"/>
          <w:szCs w:val="21"/>
          <w:lang w:eastAsia="zh-Hans"/>
        </w:rPr>
        <w:t>#</w:t>
      </w:r>
      <w:r w:rsidRPr="00C334D4">
        <w:rPr>
          <w:rFonts w:ascii="微软雅黑" w:eastAsia="微软雅黑" w:hAnsi="微软雅黑" w:hint="eastAsia"/>
          <w:b/>
          <w:bCs/>
          <w:color w:val="1F497D" w:themeColor="text2"/>
          <w:sz w:val="21"/>
          <w:szCs w:val="21"/>
          <w:lang w:eastAsia="zh-Hans"/>
        </w:rPr>
        <w:t>抖音时刻的正确打开方式</w:t>
      </w:r>
      <w:r w:rsidRPr="00C334D4">
        <w:rPr>
          <w:rFonts w:ascii="微软雅黑" w:eastAsia="微软雅黑" w:hAnsi="微软雅黑"/>
          <w:b/>
          <w:bCs/>
          <w:sz w:val="21"/>
          <w:szCs w:val="21"/>
          <w:lang w:eastAsia="zh-Hans"/>
        </w:rPr>
        <w:t xml:space="preserve"> 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？抖音时刻功能推荐官小鬼王琳凯来打样了：无所谓正不正确，时时刻刻，real就得了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3E2743EA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FF0000"/>
          <w:sz w:val="21"/>
          <w:szCs w:val="21"/>
          <w:lang w:eastAsia="zh-Hans"/>
        </w:rPr>
      </w:pPr>
      <w:hyperlink r:id="rId11" w:history="1">
        <w:r w:rsidRPr="00C334D4">
          <w:rPr>
            <w:rStyle w:val="af4"/>
            <w:rFonts w:ascii="微软雅黑" w:eastAsia="微软雅黑" w:hAnsi="微软雅黑"/>
            <w:color w:val="FF0000"/>
            <w:sz w:val="21"/>
            <w:szCs w:val="21"/>
            <w:lang w:eastAsia="zh-Hans"/>
          </w:rPr>
          <w:t>小鬼王琳凯定制功能推广曲《时时刻刻》MV</w:t>
        </w:r>
      </w:hyperlink>
    </w:p>
    <w:p w14:paraId="0365327E" w14:textId="71F8EF8F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sz w:val="21"/>
          <w:szCs w:val="21"/>
          <w:lang w:eastAsia="zh-Hans"/>
        </w:rPr>
        <w:t>P.S.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搭配小鬼王琳凯为抖音时刻定制的功能推广曲《时时刻刻》理解更佳哦，毕竟</w:t>
      </w:r>
      <w:r w:rsidRPr="00C334D4">
        <w:rPr>
          <w:rFonts w:ascii="微软雅黑" w:eastAsia="微软雅黑" w:hAnsi="微软雅黑" w:hint="eastAsia"/>
          <w:b/>
          <w:bCs/>
          <w:color w:val="1F497D" w:themeColor="text2"/>
          <w:sz w:val="21"/>
          <w:szCs w:val="21"/>
          <w:lang w:eastAsia="zh-Hans"/>
        </w:rPr>
        <w:fldChar w:fldCharType="begin"/>
      </w:r>
      <w:r w:rsidRPr="00C334D4">
        <w:rPr>
          <w:rFonts w:ascii="微软雅黑" w:eastAsia="微软雅黑" w:hAnsi="微软雅黑" w:hint="eastAsia"/>
          <w:b/>
          <w:bCs/>
          <w:color w:val="1F497D" w:themeColor="text2"/>
          <w:sz w:val="21"/>
          <w:szCs w:val="21"/>
          <w:lang w:eastAsia="zh-Hans"/>
        </w:rPr>
        <w:instrText xml:space="preserve"> HYPERLINK "https://v.douyin.com/hPv3Go7/" </w:instrText>
      </w:r>
      <w:r w:rsidRPr="00C334D4">
        <w:rPr>
          <w:rFonts w:ascii="微软雅黑" w:eastAsia="微软雅黑" w:hAnsi="微软雅黑" w:hint="eastAsia"/>
          <w:b/>
          <w:bCs/>
          <w:color w:val="1F497D" w:themeColor="text2"/>
          <w:sz w:val="21"/>
          <w:szCs w:val="21"/>
          <w:lang w:eastAsia="zh-Hans"/>
        </w:rPr>
      </w:r>
      <w:r w:rsidRPr="00C334D4">
        <w:rPr>
          <w:rFonts w:ascii="微软雅黑" w:eastAsia="微软雅黑" w:hAnsi="微软雅黑" w:hint="eastAsia"/>
          <w:b/>
          <w:bCs/>
          <w:color w:val="1F497D" w:themeColor="text2"/>
          <w:sz w:val="21"/>
          <w:szCs w:val="21"/>
          <w:lang w:eastAsia="zh-Hans"/>
        </w:rPr>
        <w:fldChar w:fldCharType="separate"/>
      </w:r>
      <w:r w:rsidRPr="00C334D4">
        <w:rPr>
          <w:rFonts w:ascii="微软雅黑" w:eastAsia="微软雅黑" w:hAnsi="微软雅黑" w:hint="eastAsia"/>
          <w:b/>
          <w:bCs/>
          <w:color w:val="1F497D" w:themeColor="text2"/>
          <w:sz w:val="21"/>
          <w:szCs w:val="21"/>
          <w:lang w:eastAsia="zh-Hans"/>
        </w:rPr>
        <w:t>#小鬼新歌时时刻刻太上头了</w:t>
      </w:r>
      <w:r w:rsidRPr="00C334D4">
        <w:rPr>
          <w:rFonts w:ascii="微软雅黑" w:eastAsia="微软雅黑" w:hAnsi="微软雅黑" w:hint="eastAsia"/>
          <w:b/>
          <w:bCs/>
          <w:color w:val="1F497D" w:themeColor="text2"/>
          <w:sz w:val="21"/>
          <w:szCs w:val="21"/>
          <w:lang w:eastAsia="zh-Hans"/>
        </w:rPr>
        <w:fldChar w:fldCharType="end"/>
      </w:r>
      <w:r w:rsidRPr="00C334D4">
        <w:rPr>
          <w:rFonts w:ascii="微软雅黑" w:eastAsia="微软雅黑" w:hAnsi="微软雅黑"/>
          <w:b/>
          <w:bCs/>
          <w:color w:val="1F497D" w:themeColor="text2"/>
          <w:sz w:val="21"/>
          <w:szCs w:val="21"/>
          <w:lang w:eastAsia="zh-Hans"/>
        </w:rPr>
        <w:t xml:space="preserve"> </w:t>
      </w:r>
      <w:r w:rsidRPr="00C334D4">
        <w:rPr>
          <w:rFonts w:ascii="微软雅黑" w:eastAsia="微软雅黑" w:hAnsi="微软雅黑" w:hint="eastAsia"/>
          <w:b/>
          <w:bCs/>
          <w:color w:val="1F497D" w:themeColor="text2"/>
          <w:sz w:val="21"/>
          <w:szCs w:val="21"/>
          <w:lang w:eastAsia="zh-Hans"/>
        </w:rPr>
        <w:t>，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视觉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+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听觉的双buff，让抖音时刻功能更易感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5C4EAE04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阶段二：反正就这样好玩</w:t>
      </w:r>
    </w:p>
    <w:p w14:paraId="5176A9AB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痞幼等</w:t>
      </w:r>
      <w:r w:rsidRPr="00C334D4">
        <w:rPr>
          <w:rFonts w:ascii="微软雅黑" w:eastAsia="微软雅黑" w:hAnsi="微软雅黑"/>
          <w:b/>
          <w:bCs/>
          <w:sz w:val="21"/>
          <w:szCs w:val="21"/>
          <w:lang w:eastAsia="zh-Hans"/>
        </w:rPr>
        <w:t>150+</w:t>
      </w: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达人一起用双摄给生活配表情包，邀你一起斗图</w:t>
      </w:r>
    </w:p>
    <w:p w14:paraId="5057D345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时时刻刻，都能给生活配个表情包：</w:t>
      </w:r>
    </w:p>
    <w:p w14:paraId="5450E937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想在哪拍就在哪拍——机车女神痞幼素颜在家煮红酒、彭十六elf今天吃什么、爆胎草莓粥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1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张照片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2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个自己、临界十缨在和雪山合一种很新的影、起司姨太今年的圣诞树已经安排上了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......</w:t>
      </w:r>
    </w:p>
    <w:p w14:paraId="3F0FB314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b/>
          <w:bCs/>
          <w:noProof/>
          <w:sz w:val="21"/>
          <w:szCs w:val="21"/>
          <w:lang w:eastAsia="zh-Hans"/>
        </w:rPr>
        <w:drawing>
          <wp:inline distT="0" distB="0" distL="114300" distR="114300" wp14:anchorId="1EDCD0DC" wp14:editId="18453CD3">
            <wp:extent cx="4288155" cy="1143000"/>
            <wp:effectExtent l="0" t="0" r="4445" b="0"/>
            <wp:docPr id="4" name="图片 4" descr="img_v2_9d33870d-8db8-439a-8497-3dd096537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v2_9d33870d-8db8-439a-8497-3dd096537ba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5E6C6" w14:textId="760B2593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即使生活琐碎如常，一蔬一饭一颦一笑也仍然值得记录分享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728311F8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lastRenderedPageBreak/>
        <w:t>想什么时候拍就什么时候拍——不管你在激情为世界杯打call、还是心血来潮下厨却无语炸厨房、用小心思让家里的毛孩子争风吃醋、幸灾乐祸朋友的雪糕掉到地上、记录自己的运动高光时刻、秀一种很新的恩爱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......</w:t>
      </w:r>
    </w:p>
    <w:p w14:paraId="29554158" w14:textId="24AD7682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这些小小的人间烟火，你的生活里也同样存在，一起用抖音时刻给生活配个表情包吧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46B89653" w14:textId="77777777" w:rsidR="003510AD" w:rsidRPr="00C334D4" w:rsidRDefault="00000000">
      <w:pPr>
        <w:spacing w:before="100" w:beforeAutospacing="1" w:after="100" w:afterAutospacing="1"/>
        <w:textAlignment w:val="baseline"/>
      </w:pPr>
      <w:r w:rsidRPr="00C334D4">
        <w:rPr>
          <w:noProof/>
        </w:rPr>
        <w:drawing>
          <wp:inline distT="0" distB="0" distL="114300" distR="114300" wp14:anchorId="333B2745" wp14:editId="7F5E59E1">
            <wp:extent cx="4150360" cy="4329430"/>
            <wp:effectExtent l="0" t="0" r="15240" b="13970"/>
            <wp:docPr id="6" name="图片 6" descr="img_v2_6f8501e1-078a-4222-8fd3-d9b36bb65d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v2_6f8501e1-078a-4222-8fd3-d9b36bb65d0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036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BC153" w14:textId="77777777" w:rsidR="003510AD" w:rsidRPr="00C334D4" w:rsidRDefault="003510AD">
      <w:pPr>
        <w:spacing w:before="100" w:beforeAutospacing="1" w:after="100" w:afterAutospacing="1"/>
        <w:textAlignment w:val="baseline"/>
      </w:pPr>
    </w:p>
    <w:p w14:paraId="6AE45874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多领域达人齐发功能使用视频，爆款刷屏告诉你抖音时刻能有多好玩</w:t>
      </w:r>
    </w:p>
    <w:p w14:paraId="55224909" w14:textId="2DA827AE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受够了千篇一律的地标剪刀手游客照？颜值达人彭十六elf用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8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个时刻告诉你，如何用双摄把自己变成风景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1F58B184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FF0000"/>
          <w:sz w:val="21"/>
          <w:szCs w:val="21"/>
          <w:lang w:eastAsia="zh-Hans"/>
        </w:rPr>
      </w:pPr>
      <w:hyperlink r:id="rId14" w:history="1">
        <w:r w:rsidRPr="00C334D4">
          <w:rPr>
            <w:rStyle w:val="af4"/>
            <w:rFonts w:ascii="微软雅黑" w:eastAsia="微软雅黑" w:hAnsi="微软雅黑" w:hint="eastAsia"/>
            <w:color w:val="FF0000"/>
            <w:sz w:val="21"/>
            <w:szCs w:val="21"/>
            <w:lang w:eastAsia="zh-Hans"/>
          </w:rPr>
          <w:t>彭十六elf-视频-点赞120万</w:t>
        </w:r>
      </w:hyperlink>
    </w:p>
    <w:p w14:paraId="289EE73A" w14:textId="2706F882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直男送礼让人血压飙升？时尚达人Thurman猫一杯实力演示什么叫直女还礼不遑多让，这种奇奇怪怪的时刻当然要用抖音时刻记录啊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7319607A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FF0000"/>
          <w:sz w:val="21"/>
          <w:szCs w:val="21"/>
          <w:lang w:eastAsia="zh-Hans"/>
        </w:rPr>
      </w:pPr>
      <w:hyperlink r:id="rId15" w:history="1">
        <w:r w:rsidRPr="00C334D4">
          <w:rPr>
            <w:rStyle w:val="af4"/>
            <w:rFonts w:ascii="微软雅黑" w:eastAsia="微软雅黑" w:hAnsi="微软雅黑" w:hint="eastAsia"/>
            <w:color w:val="FF0000"/>
            <w:sz w:val="21"/>
            <w:szCs w:val="21"/>
            <w:lang w:eastAsia="zh-Hans"/>
          </w:rPr>
          <w:t>Thurman猫一杯-视频-点赞127万</w:t>
        </w:r>
      </w:hyperlink>
    </w:p>
    <w:p w14:paraId="2F97224E" w14:textId="517852D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是哪个小倒霉蛋把脸摔进了没干的水泥地里？搞笑达人大牙花子打开抖音时刻记录此刻，双摄一开，前置摄像头暴露了：哦，是他自己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540BD916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hyperlink r:id="rId16" w:history="1">
        <w:r w:rsidRPr="00C334D4">
          <w:rPr>
            <w:rStyle w:val="af4"/>
            <w:rFonts w:ascii="微软雅黑" w:eastAsia="微软雅黑" w:hAnsi="微软雅黑" w:hint="eastAsia"/>
            <w:color w:val="FF0000"/>
            <w:sz w:val="21"/>
            <w:szCs w:val="21"/>
            <w:lang w:eastAsia="zh-Hans"/>
          </w:rPr>
          <w:t>大牙花子-视频-点赞57万</w:t>
        </w:r>
      </w:hyperlink>
    </w:p>
    <w:p w14:paraId="6593F728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noProof/>
          <w:sz w:val="21"/>
          <w:szCs w:val="21"/>
          <w:lang w:eastAsia="zh-Hans"/>
        </w:rPr>
        <w:drawing>
          <wp:inline distT="0" distB="0" distL="114300" distR="114300" wp14:anchorId="61AB0871" wp14:editId="796FD30E">
            <wp:extent cx="4706620" cy="3175635"/>
            <wp:effectExtent l="0" t="0" r="17780" b="24765"/>
            <wp:docPr id="5" name="图片 5" descr="IMG_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114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DB562" w14:textId="77777777" w:rsidR="003510AD" w:rsidRPr="00C334D4" w:rsidRDefault="003510AD">
      <w:pPr>
        <w:spacing w:before="100" w:beforeAutospacing="1" w:after="100" w:afterAutospacing="1"/>
        <w:textAlignment w:val="baseline"/>
        <w:rPr>
          <w:lang w:eastAsia="zh-Hans"/>
        </w:rPr>
      </w:pPr>
    </w:p>
    <w:p w14:paraId="09A47A79" w14:textId="77777777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C334D4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05FB2FD4" w14:textId="77777777" w:rsidR="003510AD" w:rsidRPr="00C334D4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带着</w:t>
      </w: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目标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看结果：</w:t>
      </w:r>
    </w:p>
    <w:p w14:paraId="10669084" w14:textId="100EE41D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C334D4">
        <w:rPr>
          <w:rFonts w:ascii="微软雅黑" w:eastAsia="微软雅黑" w:hAnsi="微软雅黑"/>
          <w:sz w:val="21"/>
          <w:szCs w:val="21"/>
        </w:rPr>
        <w:t>1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、</w:t>
      </w:r>
      <w:r w:rsidRPr="00C334D4">
        <w:rPr>
          <w:rFonts w:ascii="微软雅黑" w:eastAsia="微软雅黑" w:hAnsi="微软雅黑"/>
          <w:sz w:val="21"/>
          <w:szCs w:val="21"/>
        </w:rPr>
        <w:t>功能使用：推广期间，30- 用户抖音时刻投稿</w:t>
      </w:r>
      <w:r w:rsidR="005D1C7B" w:rsidRPr="00C334D4">
        <w:rPr>
          <w:rFonts w:ascii="微软雅黑" w:eastAsia="微软雅黑" w:hAnsi="微软雅黑" w:hint="eastAsia"/>
          <w:sz w:val="21"/>
          <w:szCs w:val="21"/>
        </w:rPr>
        <w:t>；</w:t>
      </w:r>
    </w:p>
    <w:p w14:paraId="49C2C9C8" w14:textId="2651F67E" w:rsidR="003510AD" w:rsidRPr="00C334D4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C334D4">
        <w:rPr>
          <w:rFonts w:ascii="微软雅黑" w:eastAsia="微软雅黑" w:hAnsi="微软雅黑"/>
          <w:sz w:val="21"/>
          <w:szCs w:val="21"/>
        </w:rPr>
        <w:t>2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、</w:t>
      </w:r>
      <w:r w:rsidRPr="00C334D4">
        <w:rPr>
          <w:rFonts w:ascii="微软雅黑" w:eastAsia="微软雅黑" w:hAnsi="微软雅黑"/>
          <w:sz w:val="21"/>
          <w:szCs w:val="21"/>
        </w:rPr>
        <w:t>功能传播：功能宣传站内曝光 5 e，站内热点 2-3 个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，</w:t>
      </w:r>
      <w:r w:rsidRPr="00C334D4">
        <w:rPr>
          <w:rFonts w:ascii="微软雅黑" w:eastAsia="微软雅黑" w:hAnsi="微软雅黑"/>
          <w:sz w:val="21"/>
          <w:szCs w:val="21"/>
        </w:rPr>
        <w:t>爆款视频不少于3条</w:t>
      </w:r>
      <w:r w:rsidR="005D1C7B" w:rsidRPr="00C334D4">
        <w:rPr>
          <w:rFonts w:ascii="微软雅黑" w:eastAsia="微软雅黑" w:hAnsi="微软雅黑" w:hint="eastAsia"/>
          <w:sz w:val="21"/>
          <w:szCs w:val="21"/>
        </w:rPr>
        <w:t>；</w:t>
      </w:r>
    </w:p>
    <w:p w14:paraId="50C3CF7A" w14:textId="77777777" w:rsidR="003510AD" w:rsidRPr="00C334D4" w:rsidRDefault="003510AD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  <w:lang w:eastAsia="zh-Hans"/>
        </w:rPr>
      </w:pPr>
    </w:p>
    <w:p w14:paraId="02FB62A7" w14:textId="77777777" w:rsidR="003510AD" w:rsidRPr="00C334D4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结果：</w:t>
      </w:r>
    </w:p>
    <w:p w14:paraId="0104404B" w14:textId="4A40BD6E" w:rsidR="003510AD" w:rsidRPr="00C334D4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sz w:val="21"/>
          <w:szCs w:val="21"/>
        </w:rPr>
        <w:t>1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、全网话题曝光量6.5亿+，</w:t>
      </w:r>
      <w:r w:rsidRPr="00C334D4">
        <w:rPr>
          <w:rFonts w:ascii="微软雅黑" w:eastAsia="微软雅黑" w:hAnsi="微软雅黑"/>
          <w:b/>
          <w:bCs/>
          <w:sz w:val="21"/>
          <w:szCs w:val="21"/>
          <w:lang w:eastAsia="zh-Hans"/>
        </w:rPr>
        <w:t>130%</w:t>
      </w: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完成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曝光任务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1B232364" w14:textId="68A9C8D8" w:rsidR="003510AD" w:rsidRPr="00C334D4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sz w:val="21"/>
          <w:szCs w:val="21"/>
          <w:lang w:eastAsia="zh-Hans"/>
        </w:rPr>
        <w:t>2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、</w:t>
      </w:r>
      <w:r w:rsidRPr="00C334D4">
        <w:rPr>
          <w:rFonts w:ascii="微软雅黑" w:eastAsia="微软雅黑" w:hAnsi="微软雅黑"/>
          <w:b/>
          <w:bCs/>
          <w:sz w:val="21"/>
          <w:szCs w:val="21"/>
        </w:rPr>
        <w:t>48小时内斩获3平台9</w:t>
      </w: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个</w:t>
      </w:r>
      <w:r w:rsidRPr="00C334D4">
        <w:rPr>
          <w:rFonts w:ascii="微软雅黑" w:eastAsia="微软雅黑" w:hAnsi="微软雅黑"/>
          <w:b/>
          <w:bCs/>
          <w:sz w:val="21"/>
          <w:szCs w:val="21"/>
        </w:rPr>
        <w:t>热搜，登上11个榜单</w:t>
      </w: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；</w:t>
      </w:r>
      <w:r w:rsidRPr="00C334D4">
        <w:rPr>
          <w:rFonts w:ascii="微软雅黑" w:eastAsia="微软雅黑" w:hAnsi="微软雅黑"/>
          <w:sz w:val="21"/>
          <w:szCs w:val="21"/>
        </w:rPr>
        <w:t>抖音站内3个话题分别登上抖音挑战热榜最高位第1名，第6名以及抖音热榜总榜第31名，累计霸榜131小时6分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；其中#抖音时刻的正确打开姿势 在榜</w:t>
      </w:r>
      <w:proofErr w:type="spellStart"/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vv</w:t>
      </w:r>
      <w:proofErr w:type="spellEnd"/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 xml:space="preserve"> 5亿，为S级热点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2E1168E6" w14:textId="540F1CC3" w:rsidR="003510AD" w:rsidRPr="00C334D4" w:rsidRDefault="00000000">
      <w:pPr>
        <w:spacing w:before="100" w:beforeAutospacing="1" w:after="100" w:afterAutospacing="1"/>
        <w:rPr>
          <w:rFonts w:ascii="微软雅黑" w:eastAsia="微软雅黑" w:hAnsi="微软雅黑" w:hint="eastAsia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sz w:val="21"/>
          <w:szCs w:val="21"/>
          <w:lang w:eastAsia="zh-Hans"/>
        </w:rPr>
        <w:t>3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、100w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+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赞视频2条（</w:t>
      </w:r>
      <w:hyperlink r:id="rId18" w:tgtFrame="/Users/zhiming/Documents\x/_blank" w:history="1">
        <w:r w:rsidRPr="00C334D4">
          <w:rPr>
            <w:rFonts w:ascii="微软雅黑" w:eastAsia="微软雅黑" w:hAnsi="微软雅黑" w:hint="eastAsia"/>
            <w:sz w:val="21"/>
            <w:szCs w:val="21"/>
            <w:lang w:eastAsia="zh-Hans"/>
          </w:rPr>
          <w:t>Thurman猫一杯</w:t>
        </w:r>
      </w:hyperlink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1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27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w、</w:t>
      </w:r>
      <w:hyperlink r:id="rId19" w:tgtFrame="/Users/zhiming/Documents\x/_blank" w:history="1">
        <w:r w:rsidRPr="00C334D4">
          <w:rPr>
            <w:rFonts w:ascii="微软雅黑" w:eastAsia="微软雅黑" w:hAnsi="微软雅黑" w:hint="eastAsia"/>
            <w:sz w:val="21"/>
            <w:szCs w:val="21"/>
            <w:lang w:eastAsia="zh-Hans"/>
          </w:rPr>
          <w:t>彭十六elf</w:t>
        </w:r>
      </w:hyperlink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1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20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w），10w</w:t>
      </w:r>
      <w:r w:rsidRPr="00C334D4">
        <w:rPr>
          <w:rFonts w:ascii="微软雅黑" w:eastAsia="微软雅黑" w:hAnsi="微软雅黑"/>
          <w:sz w:val="21"/>
          <w:szCs w:val="21"/>
          <w:lang w:eastAsia="zh-Hans"/>
        </w:rPr>
        <w:t>+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赞视频27条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6CF20160" w14:textId="77777777" w:rsidR="003510AD" w:rsidRPr="00C334D4" w:rsidRDefault="003510AD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</w:p>
    <w:p w14:paraId="1B2BC2D1" w14:textId="62CF52E8" w:rsidR="003510AD" w:rsidRPr="00C334D4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C334D4">
        <w:rPr>
          <w:rFonts w:ascii="微软雅黑" w:eastAsia="微软雅黑" w:hAnsi="微软雅黑"/>
          <w:sz w:val="21"/>
          <w:szCs w:val="21"/>
          <w:lang w:eastAsia="zh-Hans"/>
        </w:rPr>
        <w:lastRenderedPageBreak/>
        <w:t>4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、</w:t>
      </w:r>
      <w:r w:rsidRPr="00C334D4">
        <w:rPr>
          <w:rFonts w:ascii="微软雅黑" w:eastAsia="微软雅黑" w:hAnsi="微软雅黑"/>
          <w:sz w:val="21"/>
          <w:szCs w:val="21"/>
        </w:rPr>
        <w:t>活动期间，【抖音时刻】【王鹤棣】【马赛克】【解锁马赛克】均达到全网热度峰值，四大关键词互为热词</w:t>
      </w: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关联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78DD7C40" w14:textId="77777777" w:rsidR="003510AD" w:rsidRPr="00C334D4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关于我们用真心给客户换来的惊喜：</w:t>
      </w:r>
    </w:p>
    <w:p w14:paraId="63F4A985" w14:textId="7917FBBE" w:rsidR="003510AD" w:rsidRPr="00C334D4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抖音：日均提及量翻</w:t>
      </w:r>
      <w:r w:rsidRPr="00C334D4">
        <w:rPr>
          <w:rFonts w:ascii="微软雅黑" w:eastAsia="微软雅黑" w:hAnsi="微软雅黑"/>
          <w:b/>
          <w:bCs/>
          <w:sz w:val="21"/>
          <w:szCs w:val="21"/>
          <w:lang w:eastAsia="zh-Hans"/>
        </w:rPr>
        <w:t>30</w:t>
      </w: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倍，正面舆情占比翻</w:t>
      </w:r>
      <w:r w:rsidRPr="00C334D4">
        <w:rPr>
          <w:rFonts w:ascii="微软雅黑" w:eastAsia="微软雅黑" w:hAnsi="微软雅黑"/>
          <w:b/>
          <w:bCs/>
          <w:sz w:val="21"/>
          <w:szCs w:val="21"/>
          <w:lang w:eastAsia="zh-Hans"/>
        </w:rPr>
        <w:t>400%</w:t>
      </w:r>
      <w:r w:rsidR="005D1C7B"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；</w:t>
      </w:r>
    </w:p>
    <w:p w14:paraId="3C184056" w14:textId="77777777" w:rsidR="003510AD" w:rsidRPr="00C334D4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noProof/>
          <w:sz w:val="21"/>
          <w:szCs w:val="21"/>
          <w:lang w:eastAsia="zh-Hans"/>
        </w:rPr>
        <w:drawing>
          <wp:inline distT="0" distB="0" distL="114300" distR="114300" wp14:anchorId="5200B187" wp14:editId="7FA7622E">
            <wp:extent cx="3556635" cy="3085465"/>
            <wp:effectExtent l="0" t="0" r="24765" b="13335"/>
            <wp:docPr id="14" name="图片 14" descr="kr6kHfpc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kr6kHfpcLF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90819" w14:textId="63E8E7F8" w:rsidR="003510AD" w:rsidRPr="00C334D4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微博：日均提及量翻倍，正面舆情占比翻</w:t>
      </w:r>
      <w:r w:rsidRPr="00C334D4">
        <w:rPr>
          <w:rFonts w:ascii="微软雅黑" w:eastAsia="微软雅黑" w:hAnsi="微软雅黑"/>
          <w:b/>
          <w:bCs/>
          <w:sz w:val="21"/>
          <w:szCs w:val="21"/>
          <w:lang w:eastAsia="zh-Hans"/>
        </w:rPr>
        <w:t>166%</w:t>
      </w:r>
      <w:r w:rsidR="005D1C7B" w:rsidRPr="00C334D4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；</w:t>
      </w:r>
    </w:p>
    <w:p w14:paraId="1D686D4B" w14:textId="77777777" w:rsidR="003510AD" w:rsidRPr="00C334D4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/>
          <w:noProof/>
          <w:sz w:val="21"/>
          <w:szCs w:val="21"/>
          <w:lang w:eastAsia="zh-Hans"/>
        </w:rPr>
        <w:drawing>
          <wp:inline distT="0" distB="0" distL="114300" distR="114300" wp14:anchorId="536E6C41" wp14:editId="4E3BE908">
            <wp:extent cx="3519805" cy="3350260"/>
            <wp:effectExtent l="0" t="0" r="10795" b="2540"/>
            <wp:docPr id="15" name="图片 15" descr="uSBCDy5q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uSBCDy5q0u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5914A" w14:textId="46AC87F7" w:rsidR="003510AD" w:rsidRPr="00C334D4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  <w:lang w:eastAsia="zh-Hans"/>
        </w:rPr>
      </w:pPr>
      <w:r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最后激情安利：真的好玩，都来抖音时刻给生活配个表情包呀</w:t>
      </w:r>
      <w:r w:rsidR="005D1C7B" w:rsidRPr="00C334D4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0413A2D2" w14:textId="77777777" w:rsidR="003510AD" w:rsidRPr="00C334D4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C334D4">
        <w:rPr>
          <w:rFonts w:ascii="微软雅黑" w:eastAsia="微软雅黑" w:hAnsi="微软雅黑"/>
          <w:noProof/>
          <w:sz w:val="21"/>
          <w:szCs w:val="21"/>
          <w:lang w:eastAsia="zh-Hans"/>
        </w:rPr>
        <w:lastRenderedPageBreak/>
        <w:drawing>
          <wp:inline distT="0" distB="0" distL="114300" distR="114300" wp14:anchorId="6B67B590" wp14:editId="04AD5778">
            <wp:extent cx="1753235" cy="787400"/>
            <wp:effectExtent l="0" t="0" r="24765" b="0"/>
            <wp:docPr id="16" name="图片 16" descr="img_v2_28db5a34-974f-48d6-acdc-51876ebd17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v2_28db5a34-974f-48d6-acdc-51876ebd172g"/>
                    <pic:cNvPicPr>
                      <a:picLocks noChangeAspect="1"/>
                    </pic:cNvPicPr>
                  </pic:nvPicPr>
                  <pic:blipFill>
                    <a:blip r:embed="rId22"/>
                    <a:srcRect t="31516" b="2356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0AD" w:rsidRPr="00C334D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3928" w14:textId="77777777" w:rsidR="00CA3ADF" w:rsidRDefault="00CA3ADF">
      <w:r>
        <w:separator/>
      </w:r>
    </w:p>
  </w:endnote>
  <w:endnote w:type="continuationSeparator" w:id="0">
    <w:p w14:paraId="3239F777" w14:textId="77777777" w:rsidR="00CA3ADF" w:rsidRDefault="00CA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384D" w14:textId="77777777" w:rsidR="003510AD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0570DC09" w14:textId="77777777" w:rsidR="003510AD" w:rsidRDefault="003510A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702C" w14:textId="77777777" w:rsidR="003510AD" w:rsidRDefault="003510AD">
    <w:pPr>
      <w:pStyle w:val="a9"/>
      <w:framePr w:wrap="around" w:vAnchor="text" w:hAnchor="margin" w:xAlign="right" w:y="1"/>
      <w:rPr>
        <w:rStyle w:val="af2"/>
      </w:rPr>
    </w:pPr>
  </w:p>
  <w:p w14:paraId="1ABA1DDB" w14:textId="77777777" w:rsidR="003510AD" w:rsidRDefault="003510AD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3A67" w14:textId="77777777" w:rsidR="003510AD" w:rsidRDefault="003510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7C3F" w14:textId="77777777" w:rsidR="00CA3ADF" w:rsidRDefault="00CA3ADF">
      <w:r>
        <w:separator/>
      </w:r>
    </w:p>
  </w:footnote>
  <w:footnote w:type="continuationSeparator" w:id="0">
    <w:p w14:paraId="1B5C5C0C" w14:textId="77777777" w:rsidR="00CA3ADF" w:rsidRDefault="00CA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EC80" w14:textId="77777777" w:rsidR="003510AD" w:rsidRDefault="003510A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C5B5" w14:textId="77777777" w:rsidR="003510AD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1FE5CB82" wp14:editId="4DBD060E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F656" w14:textId="77777777" w:rsidR="003510AD" w:rsidRDefault="003510A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64A3C"/>
    <w:multiLevelType w:val="singleLevel"/>
    <w:tmpl w:val="7AE64A3C"/>
    <w:lvl w:ilvl="0">
      <w:start w:val="1"/>
      <w:numFmt w:val="decimal"/>
      <w:suff w:val="nothing"/>
      <w:lvlText w:val="%1、"/>
      <w:lvlJc w:val="left"/>
    </w:lvl>
  </w:abstractNum>
  <w:num w:numId="1" w16cid:durableId="125023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83BB7C60"/>
    <w:rsid w:val="B1FE8052"/>
    <w:rsid w:val="B7F7989A"/>
    <w:rsid w:val="BC7CD743"/>
    <w:rsid w:val="C8BF3D5C"/>
    <w:rsid w:val="CDB5FB90"/>
    <w:rsid w:val="DF9F0EAE"/>
    <w:rsid w:val="DFF75490"/>
    <w:rsid w:val="E46FB868"/>
    <w:rsid w:val="E5C7D513"/>
    <w:rsid w:val="E9B38271"/>
    <w:rsid w:val="EABB6D31"/>
    <w:rsid w:val="EE5DDF76"/>
    <w:rsid w:val="EEF2FC21"/>
    <w:rsid w:val="EEF52C84"/>
    <w:rsid w:val="EEFE822E"/>
    <w:rsid w:val="F9F3DA2C"/>
    <w:rsid w:val="FB7757B4"/>
    <w:rsid w:val="FDDF0D24"/>
    <w:rsid w:val="FE9E355F"/>
    <w:rsid w:val="FF7572DC"/>
    <w:rsid w:val="FFEE0FD7"/>
    <w:rsid w:val="FFEE9191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10AD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1C7B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334D4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3ADF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2F9F667F"/>
    <w:rsid w:val="2FBB4542"/>
    <w:rsid w:val="3D2DAA79"/>
    <w:rsid w:val="3E8FD048"/>
    <w:rsid w:val="3FFF7637"/>
    <w:rsid w:val="56FF7A29"/>
    <w:rsid w:val="63EF465C"/>
    <w:rsid w:val="67CDC988"/>
    <w:rsid w:val="69CDBFF3"/>
    <w:rsid w:val="6E6D5A8A"/>
    <w:rsid w:val="6FBE249B"/>
    <w:rsid w:val="73FEA6E6"/>
    <w:rsid w:val="74FF2B1C"/>
    <w:rsid w:val="7DB77B85"/>
    <w:rsid w:val="7DDF8F49"/>
    <w:rsid w:val="7DEFD38F"/>
    <w:rsid w:val="7FF78DD0"/>
    <w:rsid w:val="7F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447118"/>
  <w15:docId w15:val="{C37AB670-7A82-E14D-A0A9-227F54E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v.douyin.com/hrP1hck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bilibili.com/video/BV1BA411Z7H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ilibili.com/video/BV1414y137cW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ibili.com/video/BV1rP4y1C79Z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bilibili.com/video/BV1jG4y1A79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s://v.douyin.com/hrfqtJ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bilibili.com/video/BV1tP4y1C71y" TargetMode="External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595</Words>
  <Characters>3396</Characters>
  <Application>Microsoft Office Word</Application>
  <DocSecurity>0</DocSecurity>
  <Lines>28</Lines>
  <Paragraphs>7</Paragraphs>
  <ScaleCrop>false</ScaleCrop>
  <Company>WWW.YlmF.CoM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58</cp:revision>
  <cp:lastPrinted>2012-10-15T08:46:00Z</cp:lastPrinted>
  <dcterms:created xsi:type="dcterms:W3CDTF">2015-11-27T07:28:00Z</dcterms:created>
  <dcterms:modified xsi:type="dcterms:W3CDTF">2023-02-18T14:39:00Z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B7445EFEE07D2AB531CFED639D645C3F</vt:lpwstr>
  </property>
</Properties>
</file>