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49F98D" w14:textId="77777777" w:rsidR="001B4D58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张清清</w:t>
      </w:r>
    </w:p>
    <w:p w14:paraId="42F75769" w14:textId="77777777" w:rsidR="001B4D58" w:rsidRDefault="00000000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公司职位</w:t>
      </w:r>
      <w:r>
        <w:rPr>
          <w:rFonts w:ascii="微软雅黑" w:eastAsia="微软雅黑" w:hAnsi="微软雅黑" w:hint="eastAsia"/>
        </w:rPr>
        <w:t>：深圳市惠圈科技有限公司 创始人</w:t>
      </w:r>
    </w:p>
    <w:p w14:paraId="25E13209" w14:textId="2F882E86" w:rsidR="001B4D58" w:rsidRPr="00A97234" w:rsidRDefault="00000000">
      <w:pPr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参选类别</w:t>
      </w:r>
      <w:r>
        <w:rPr>
          <w:rFonts w:ascii="微软雅黑" w:eastAsia="微软雅黑" w:hAnsi="微软雅黑" w:hint="eastAsia"/>
        </w:rPr>
        <w:t>：</w:t>
      </w:r>
      <w:r w:rsidR="00A97234" w:rsidRPr="00A97234">
        <w:rPr>
          <w:rFonts w:ascii="微软雅黑" w:eastAsia="微软雅黑" w:hAnsi="微软雅黑" w:hint="eastAsia"/>
        </w:rPr>
        <w:t>年度数字营销创新力人物</w:t>
      </w:r>
    </w:p>
    <w:p w14:paraId="0BAF06FF" w14:textId="77777777" w:rsidR="001B4D58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人物简介</w:t>
      </w:r>
    </w:p>
    <w:p w14:paraId="54AC1304" w14:textId="15DF622B" w:rsidR="001B4D58" w:rsidRDefault="00A97234">
      <w:pPr>
        <w:spacing w:before="100" w:beforeAutospacing="1" w:after="100" w:afterAutospacing="1"/>
        <w:jc w:val="center"/>
        <w:textAlignment w:val="baseline"/>
      </w:pPr>
      <w:r w:rsidRPr="00A97234">
        <w:drawing>
          <wp:inline distT="0" distB="0" distL="0" distR="0" wp14:anchorId="35C5BF66" wp14:editId="29A1B0AB">
            <wp:extent cx="5720715" cy="34505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26B00" w14:textId="77777777" w:rsidR="001B4D58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张清清，深圳市惠圈科技有限公司创始人。</w:t>
      </w:r>
    </w:p>
    <w:p w14:paraId="22AFC415" w14:textId="77777777" w:rsidR="001B4D58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于2014年正式入局内容电商，在淘宝平台出发，成为第一批玩转淘宝内容的达人；</w:t>
      </w:r>
    </w:p>
    <w:p w14:paraId="4C020E61" w14:textId="77777777" w:rsidR="001B4D58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2015至2016年，自孵化并运营多个大咖级达人账号，并成为最早一批受邀入驻京东的达人，开启专业内容团队运作模式；</w:t>
      </w:r>
    </w:p>
    <w:p w14:paraId="05EE7449" w14:textId="77777777" w:rsidR="001B4D58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2017至2019年，主导并完成众多项目，为卡西欧、戴森、雀巢、西门子、凯迪仕、立邦、康佳、珀莱雅、美克美家等众多品牌提供服务。</w:t>
      </w:r>
    </w:p>
    <w:p w14:paraId="27EFCE37" w14:textId="77777777" w:rsidR="001B4D58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2020至2022年，与京东平台居家、家电、健康、时尚、3C数码等事业部达成长期战略合作，为事业部各大营销节点提供创意策划及整合营销服务。</w:t>
      </w:r>
    </w:p>
    <w:p w14:paraId="35C6E893" w14:textId="77777777" w:rsidR="001B4D58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期间领导公司战略升级，强化内容建设，成为了全方位一站式内容营销供应商；2023年不断深耕能力，开拓资源，立志成为行业内领先的一站式全能型营销服务商。</w:t>
      </w:r>
    </w:p>
    <w:p w14:paraId="2AD52C04" w14:textId="77777777" w:rsidR="001B4D58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Cs w:val="21"/>
        </w:rPr>
        <w:lastRenderedPageBreak/>
        <w:t>本人主导的项目曾荣获虎啸奖、金梧奖、金远奖、ADMEN国际大奖、TMA移动营销大奖、TBI杰出品牌创新奖、</w:t>
      </w:r>
      <w:proofErr w:type="spellStart"/>
      <w:r>
        <w:rPr>
          <w:rFonts w:ascii="微软雅黑" w:eastAsia="微软雅黑" w:hAnsi="微软雅黑" w:hint="eastAsia"/>
          <w:szCs w:val="21"/>
        </w:rPr>
        <w:t>Topdigital</w:t>
      </w:r>
      <w:proofErr w:type="spellEnd"/>
      <w:r>
        <w:rPr>
          <w:rFonts w:ascii="微软雅黑" w:eastAsia="微软雅黑" w:hAnsi="微软雅黑" w:hint="eastAsia"/>
          <w:szCs w:val="21"/>
        </w:rPr>
        <w:t>创新营销奖、金鼠标数字营销奖等多个行业奖项的认可，同时带领深圳惠圈科技有限公司获得京东TOP服务商、京东优质直播机构、京东最具商业价值榜TOP2、新锐京桌越优质合作伙伴等众多荣誉认证。</w:t>
      </w:r>
    </w:p>
    <w:p w14:paraId="4F065C69" w14:textId="77777777" w:rsidR="001B4D58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数字营销领域创新/成长表现</w:t>
      </w:r>
    </w:p>
    <w:p w14:paraId="42140282" w14:textId="77777777" w:rsidR="001B4D58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通过众多营销项目的执行经验，提出追求“价值一体化”的营销思路，将商业价值与用户需求价值捆绑联系，让营销活动更具感染力，收获更好的营销效果。</w:t>
      </w:r>
    </w:p>
    <w:p w14:paraId="14B11151" w14:textId="77777777" w:rsidR="001B4D58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这一思路也在众多的营销事件中实践并取得良好效果，在618、双12、双11、双12、年货节等重要营销节点中，将转化需求与用户需求紧密结合，通过多种媒介形式复合传播，形成企业与用户的沟通桥梁，满足企业的传播及收益需求，实现营销活动中的“三赢”效果！</w:t>
      </w:r>
    </w:p>
    <w:p w14:paraId="67F20CF7" w14:textId="77777777" w:rsidR="001B4D5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业界评价</w:t>
      </w:r>
    </w:p>
    <w:p w14:paraId="4BE856F1" w14:textId="77777777" w:rsidR="001B4D58" w:rsidRDefault="00000000">
      <w:pPr>
        <w:spacing w:before="100" w:beforeAutospacing="1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评价来自，惠圈机构联合创始人：</w:t>
      </w:r>
      <w:r>
        <w:rPr>
          <w:rFonts w:ascii="微软雅黑" w:eastAsia="微软雅黑" w:hAnsi="微软雅黑" w:hint="eastAsia"/>
          <w:b/>
          <w:color w:val="FF0000"/>
          <w:szCs w:val="21"/>
        </w:rPr>
        <w:br/>
      </w:r>
      <w:r>
        <w:rPr>
          <w:rFonts w:ascii="微软雅黑" w:eastAsia="微软雅黑" w:hAnsi="微软雅黑" w:hint="eastAsia"/>
          <w:b/>
          <w:color w:val="FF0000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</w:rPr>
        <w:t>「点子王」是大家给她取的外号，她脑海里的创意灵感似乎取之不尽用之不竭，她总能在大家深陷脑暴泥潭的时候，突然丢出一个惊喜idea，惊艳团队及客户。同时她也是一个细心细致的人，在推进项目工作时，很多的工作细节她都会有所考虑。细心和认真的工作作风，不仅让人很享受与她共事，同时也能跟随她的思路，发现不一样的新视角。</w:t>
      </w:r>
    </w:p>
    <w:p w14:paraId="2B5C3504" w14:textId="77777777" w:rsidR="001B4D58" w:rsidRDefault="00000000">
      <w:pPr>
        <w:spacing w:before="100" w:beforeAutospacing="1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评价来自，惠圈机构同事：</w:t>
      </w:r>
      <w:r>
        <w:rPr>
          <w:rFonts w:ascii="微软雅黑" w:eastAsia="微软雅黑" w:hAnsi="微软雅黑" w:hint="eastAsia"/>
          <w:b/>
          <w:szCs w:val="21"/>
        </w:rPr>
        <w:br/>
      </w:r>
      <w:r>
        <w:rPr>
          <w:rFonts w:ascii="微软雅黑" w:eastAsia="微软雅黑" w:hAnsi="微软雅黑" w:hint="eastAsia"/>
          <w:b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</w:rPr>
        <w:t>专业精神及真诚待人，是我们最为钦佩的。不管是面对客户还是朋友，她都能以真诚的态度进行交流沟通，为客户和朋友想的更多，提出更多的想法和意见，热心的帮助客户和朋友解决问题，这一点让我们充满敬佩。</w:t>
      </w:r>
    </w:p>
    <w:p w14:paraId="0B6AAFA6" w14:textId="77777777" w:rsidR="001B4D58" w:rsidRDefault="00000000">
      <w:pPr>
        <w:spacing w:before="100" w:beforeAutospacing="1"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评价来自，各大品牌合作商：</w:t>
      </w:r>
      <w:r>
        <w:rPr>
          <w:rFonts w:ascii="微软雅黑" w:eastAsia="微软雅黑" w:hAnsi="微软雅黑" w:hint="eastAsia"/>
          <w:b/>
          <w:szCs w:val="21"/>
        </w:rPr>
        <w:br/>
      </w:r>
      <w:r>
        <w:rPr>
          <w:rFonts w:ascii="微软雅黑" w:eastAsia="微软雅黑" w:hAnsi="微软雅黑" w:hint="eastAsia"/>
          <w:b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</w:rPr>
        <w:t>准确的摸清社会舆论风向，捕捉最新的营销新玩法，迅速的将两者有机结合，将项目需求融入其中大做文章。这种独特的眼光及大胆的做法，不仅对项目有所影响，对整个行业的启示也是不可估量的。</w:t>
      </w:r>
    </w:p>
    <w:sectPr w:rsidR="001B4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8046" w14:textId="77777777" w:rsidR="00783FE7" w:rsidRDefault="00783FE7">
      <w:r>
        <w:separator/>
      </w:r>
    </w:p>
  </w:endnote>
  <w:endnote w:type="continuationSeparator" w:id="0">
    <w:p w14:paraId="1C5CE78C" w14:textId="77777777" w:rsidR="00783FE7" w:rsidRDefault="0078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79F3" w14:textId="77777777" w:rsidR="001B4D58" w:rsidRDefault="00000000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0AAA494E" w14:textId="77777777" w:rsidR="001B4D58" w:rsidRDefault="001B4D5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C3AF" w14:textId="77777777" w:rsidR="001B4D58" w:rsidRDefault="001B4D58">
    <w:pPr>
      <w:pStyle w:val="a7"/>
      <w:framePr w:wrap="around" w:vAnchor="text" w:hAnchor="margin" w:xAlign="right" w:y="1"/>
      <w:rPr>
        <w:rStyle w:val="ad"/>
      </w:rPr>
    </w:pPr>
  </w:p>
  <w:p w14:paraId="3A83DEE0" w14:textId="77777777" w:rsidR="001B4D58" w:rsidRDefault="001B4D58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A648" w14:textId="77777777" w:rsidR="001B4D58" w:rsidRDefault="001B4D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1C8B" w14:textId="77777777" w:rsidR="00783FE7" w:rsidRDefault="00783FE7">
      <w:r>
        <w:separator/>
      </w:r>
    </w:p>
  </w:footnote>
  <w:footnote w:type="continuationSeparator" w:id="0">
    <w:p w14:paraId="43FB307C" w14:textId="77777777" w:rsidR="00783FE7" w:rsidRDefault="0078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9D06" w14:textId="77777777" w:rsidR="001B4D58" w:rsidRDefault="001B4D5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7968" w14:textId="77777777" w:rsidR="001B4D58" w:rsidRDefault="00000000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7BECC993" wp14:editId="45FE07CF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28F0" w14:textId="77777777" w:rsidR="001B4D58" w:rsidRDefault="001B4D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WQ5Y2U2OWYyZGY5ZGE4ZDAzMDNiZGRkZWM3NWNkNjIifQ=="/>
    <w:docVar w:name="KSO_WPS_MARK_KEY" w:val="f6aa3004-99d4-4493-a100-3312c229db92"/>
  </w:docVars>
  <w:rsids>
    <w:rsidRoot w:val="00172A27"/>
    <w:rsid w:val="0000069D"/>
    <w:rsid w:val="00017E22"/>
    <w:rsid w:val="00044F04"/>
    <w:rsid w:val="00047954"/>
    <w:rsid w:val="000532E1"/>
    <w:rsid w:val="00056791"/>
    <w:rsid w:val="0006079A"/>
    <w:rsid w:val="000631F9"/>
    <w:rsid w:val="00071CE5"/>
    <w:rsid w:val="00077EC5"/>
    <w:rsid w:val="0008017F"/>
    <w:rsid w:val="0008523E"/>
    <w:rsid w:val="000906B1"/>
    <w:rsid w:val="000915E6"/>
    <w:rsid w:val="00097129"/>
    <w:rsid w:val="000979A5"/>
    <w:rsid w:val="000A73C3"/>
    <w:rsid w:val="000B0AC3"/>
    <w:rsid w:val="000B5D43"/>
    <w:rsid w:val="000C6378"/>
    <w:rsid w:val="000D05FE"/>
    <w:rsid w:val="000D0AF0"/>
    <w:rsid w:val="000D16C9"/>
    <w:rsid w:val="000D6F67"/>
    <w:rsid w:val="000E18A5"/>
    <w:rsid w:val="000E2A45"/>
    <w:rsid w:val="000F5168"/>
    <w:rsid w:val="000F63B2"/>
    <w:rsid w:val="00114DD5"/>
    <w:rsid w:val="00124BAD"/>
    <w:rsid w:val="001265C9"/>
    <w:rsid w:val="00127015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4B2"/>
    <w:rsid w:val="00176817"/>
    <w:rsid w:val="00180451"/>
    <w:rsid w:val="00180E4E"/>
    <w:rsid w:val="00183D4F"/>
    <w:rsid w:val="00184006"/>
    <w:rsid w:val="00192A5B"/>
    <w:rsid w:val="00192D54"/>
    <w:rsid w:val="001A500D"/>
    <w:rsid w:val="001B4D58"/>
    <w:rsid w:val="001C4334"/>
    <w:rsid w:val="001D11F3"/>
    <w:rsid w:val="001D2E2D"/>
    <w:rsid w:val="001E38F1"/>
    <w:rsid w:val="001E6133"/>
    <w:rsid w:val="001F17F1"/>
    <w:rsid w:val="001F36FC"/>
    <w:rsid w:val="001F4270"/>
    <w:rsid w:val="00201F5D"/>
    <w:rsid w:val="0020719F"/>
    <w:rsid w:val="00211921"/>
    <w:rsid w:val="00215F48"/>
    <w:rsid w:val="00220884"/>
    <w:rsid w:val="0022117C"/>
    <w:rsid w:val="00232662"/>
    <w:rsid w:val="0023321B"/>
    <w:rsid w:val="00242F41"/>
    <w:rsid w:val="00250580"/>
    <w:rsid w:val="00252186"/>
    <w:rsid w:val="00255B1F"/>
    <w:rsid w:val="002707E7"/>
    <w:rsid w:val="00270EF0"/>
    <w:rsid w:val="002712AF"/>
    <w:rsid w:val="00274F8A"/>
    <w:rsid w:val="00282252"/>
    <w:rsid w:val="00290073"/>
    <w:rsid w:val="00290500"/>
    <w:rsid w:val="002A004E"/>
    <w:rsid w:val="002B0CDA"/>
    <w:rsid w:val="002B6FFA"/>
    <w:rsid w:val="002C6E12"/>
    <w:rsid w:val="002E436F"/>
    <w:rsid w:val="002E5914"/>
    <w:rsid w:val="002F2AF3"/>
    <w:rsid w:val="002F4600"/>
    <w:rsid w:val="002F7E7A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74EDF"/>
    <w:rsid w:val="00383DEE"/>
    <w:rsid w:val="00386E93"/>
    <w:rsid w:val="003A1866"/>
    <w:rsid w:val="003A2FD7"/>
    <w:rsid w:val="003A3097"/>
    <w:rsid w:val="003A3802"/>
    <w:rsid w:val="003B3859"/>
    <w:rsid w:val="003C78A2"/>
    <w:rsid w:val="003D6153"/>
    <w:rsid w:val="003D713F"/>
    <w:rsid w:val="003E12E4"/>
    <w:rsid w:val="003E1D93"/>
    <w:rsid w:val="003E2E89"/>
    <w:rsid w:val="003E42EA"/>
    <w:rsid w:val="003F0CB1"/>
    <w:rsid w:val="003F1D64"/>
    <w:rsid w:val="003F2780"/>
    <w:rsid w:val="003F3BB6"/>
    <w:rsid w:val="003F3F93"/>
    <w:rsid w:val="003F410F"/>
    <w:rsid w:val="003F4BD3"/>
    <w:rsid w:val="00404490"/>
    <w:rsid w:val="00407FAE"/>
    <w:rsid w:val="004109EA"/>
    <w:rsid w:val="004139A1"/>
    <w:rsid w:val="00417062"/>
    <w:rsid w:val="00423117"/>
    <w:rsid w:val="00426569"/>
    <w:rsid w:val="00432011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2CFD"/>
    <w:rsid w:val="00470C6C"/>
    <w:rsid w:val="0048122B"/>
    <w:rsid w:val="00484916"/>
    <w:rsid w:val="004861A7"/>
    <w:rsid w:val="0048758B"/>
    <w:rsid w:val="004A4904"/>
    <w:rsid w:val="004C05FD"/>
    <w:rsid w:val="004C539E"/>
    <w:rsid w:val="004D3EF9"/>
    <w:rsid w:val="004D53A9"/>
    <w:rsid w:val="004D72FE"/>
    <w:rsid w:val="004E459E"/>
    <w:rsid w:val="004E704D"/>
    <w:rsid w:val="004F1399"/>
    <w:rsid w:val="004F63B1"/>
    <w:rsid w:val="004F7523"/>
    <w:rsid w:val="005002D8"/>
    <w:rsid w:val="0052080E"/>
    <w:rsid w:val="005224BE"/>
    <w:rsid w:val="00532294"/>
    <w:rsid w:val="005344CB"/>
    <w:rsid w:val="00535A1F"/>
    <w:rsid w:val="005479C8"/>
    <w:rsid w:val="005504E6"/>
    <w:rsid w:val="00554164"/>
    <w:rsid w:val="0055479D"/>
    <w:rsid w:val="0056203F"/>
    <w:rsid w:val="005652CE"/>
    <w:rsid w:val="00566FD0"/>
    <w:rsid w:val="00567477"/>
    <w:rsid w:val="00573FB2"/>
    <w:rsid w:val="0057565D"/>
    <w:rsid w:val="0058033D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4B79"/>
    <w:rsid w:val="005C677E"/>
    <w:rsid w:val="005D5D19"/>
    <w:rsid w:val="005D614B"/>
    <w:rsid w:val="005D77D7"/>
    <w:rsid w:val="005E4E84"/>
    <w:rsid w:val="006126FE"/>
    <w:rsid w:val="00613CE9"/>
    <w:rsid w:val="00633314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07BC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4C9"/>
    <w:rsid w:val="00753753"/>
    <w:rsid w:val="007538EE"/>
    <w:rsid w:val="00762140"/>
    <w:rsid w:val="00780015"/>
    <w:rsid w:val="0078228D"/>
    <w:rsid w:val="00783FE7"/>
    <w:rsid w:val="00787A78"/>
    <w:rsid w:val="00795109"/>
    <w:rsid w:val="007A0451"/>
    <w:rsid w:val="007B2D27"/>
    <w:rsid w:val="007B30A6"/>
    <w:rsid w:val="007B31E6"/>
    <w:rsid w:val="007B3825"/>
    <w:rsid w:val="007C0828"/>
    <w:rsid w:val="007C3F70"/>
    <w:rsid w:val="007C4C7A"/>
    <w:rsid w:val="007D5451"/>
    <w:rsid w:val="007D76B6"/>
    <w:rsid w:val="007F6422"/>
    <w:rsid w:val="00813515"/>
    <w:rsid w:val="008159A4"/>
    <w:rsid w:val="00816209"/>
    <w:rsid w:val="008173FB"/>
    <w:rsid w:val="00820C09"/>
    <w:rsid w:val="00822325"/>
    <w:rsid w:val="00825032"/>
    <w:rsid w:val="0085738D"/>
    <w:rsid w:val="008612D4"/>
    <w:rsid w:val="008674D7"/>
    <w:rsid w:val="00880022"/>
    <w:rsid w:val="00891CAC"/>
    <w:rsid w:val="008A1E2D"/>
    <w:rsid w:val="008C2693"/>
    <w:rsid w:val="008D299E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205FC"/>
    <w:rsid w:val="00932225"/>
    <w:rsid w:val="00932353"/>
    <w:rsid w:val="0095173D"/>
    <w:rsid w:val="00962DEF"/>
    <w:rsid w:val="00971C4D"/>
    <w:rsid w:val="00972723"/>
    <w:rsid w:val="0097433A"/>
    <w:rsid w:val="00974F3D"/>
    <w:rsid w:val="00976F0C"/>
    <w:rsid w:val="0098226A"/>
    <w:rsid w:val="009823A9"/>
    <w:rsid w:val="00983853"/>
    <w:rsid w:val="009849FB"/>
    <w:rsid w:val="009A6939"/>
    <w:rsid w:val="009A7E78"/>
    <w:rsid w:val="009B0289"/>
    <w:rsid w:val="009B0E2C"/>
    <w:rsid w:val="009C0D2F"/>
    <w:rsid w:val="009C29B7"/>
    <w:rsid w:val="009C6E37"/>
    <w:rsid w:val="009E0326"/>
    <w:rsid w:val="009E0D6A"/>
    <w:rsid w:val="009E2E60"/>
    <w:rsid w:val="009E47E6"/>
    <w:rsid w:val="009E6D94"/>
    <w:rsid w:val="009F7D3B"/>
    <w:rsid w:val="00A03263"/>
    <w:rsid w:val="00A06029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4A13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97234"/>
    <w:rsid w:val="00AB5A65"/>
    <w:rsid w:val="00AB7FD0"/>
    <w:rsid w:val="00AC25B2"/>
    <w:rsid w:val="00AC6E5A"/>
    <w:rsid w:val="00AC6F81"/>
    <w:rsid w:val="00AD1E2C"/>
    <w:rsid w:val="00AD6464"/>
    <w:rsid w:val="00AE7F81"/>
    <w:rsid w:val="00B05B17"/>
    <w:rsid w:val="00B06504"/>
    <w:rsid w:val="00B35B50"/>
    <w:rsid w:val="00B36BD0"/>
    <w:rsid w:val="00B413D5"/>
    <w:rsid w:val="00B50998"/>
    <w:rsid w:val="00B54EBC"/>
    <w:rsid w:val="00B653B5"/>
    <w:rsid w:val="00B66565"/>
    <w:rsid w:val="00B71E01"/>
    <w:rsid w:val="00B80D86"/>
    <w:rsid w:val="00B86DE7"/>
    <w:rsid w:val="00B925C8"/>
    <w:rsid w:val="00B93BD6"/>
    <w:rsid w:val="00B93E3B"/>
    <w:rsid w:val="00BA0329"/>
    <w:rsid w:val="00BB0E07"/>
    <w:rsid w:val="00BB1A99"/>
    <w:rsid w:val="00BC1804"/>
    <w:rsid w:val="00BD0E7C"/>
    <w:rsid w:val="00BD741B"/>
    <w:rsid w:val="00BD7FD3"/>
    <w:rsid w:val="00BF5C5C"/>
    <w:rsid w:val="00BF6726"/>
    <w:rsid w:val="00C00168"/>
    <w:rsid w:val="00C00E0E"/>
    <w:rsid w:val="00C04E7B"/>
    <w:rsid w:val="00C078EC"/>
    <w:rsid w:val="00C11650"/>
    <w:rsid w:val="00C171FB"/>
    <w:rsid w:val="00C2532E"/>
    <w:rsid w:val="00C27CF2"/>
    <w:rsid w:val="00C3573D"/>
    <w:rsid w:val="00C40E03"/>
    <w:rsid w:val="00C5015C"/>
    <w:rsid w:val="00C516C8"/>
    <w:rsid w:val="00C653FB"/>
    <w:rsid w:val="00C657FA"/>
    <w:rsid w:val="00C73B42"/>
    <w:rsid w:val="00C76460"/>
    <w:rsid w:val="00C93159"/>
    <w:rsid w:val="00C9457C"/>
    <w:rsid w:val="00CA426C"/>
    <w:rsid w:val="00CA6D65"/>
    <w:rsid w:val="00CA7DE6"/>
    <w:rsid w:val="00CB2251"/>
    <w:rsid w:val="00CB2938"/>
    <w:rsid w:val="00CB462E"/>
    <w:rsid w:val="00CB4A74"/>
    <w:rsid w:val="00CC4D43"/>
    <w:rsid w:val="00CC70FB"/>
    <w:rsid w:val="00CE55AC"/>
    <w:rsid w:val="00D13BC3"/>
    <w:rsid w:val="00D14F03"/>
    <w:rsid w:val="00D36665"/>
    <w:rsid w:val="00D409BB"/>
    <w:rsid w:val="00D5007A"/>
    <w:rsid w:val="00D5598B"/>
    <w:rsid w:val="00D56BD0"/>
    <w:rsid w:val="00D62FD9"/>
    <w:rsid w:val="00D63679"/>
    <w:rsid w:val="00D6725D"/>
    <w:rsid w:val="00D71A2E"/>
    <w:rsid w:val="00D731FC"/>
    <w:rsid w:val="00D8032F"/>
    <w:rsid w:val="00D80973"/>
    <w:rsid w:val="00D87D79"/>
    <w:rsid w:val="00DB3708"/>
    <w:rsid w:val="00DC03E8"/>
    <w:rsid w:val="00DC397E"/>
    <w:rsid w:val="00DC3EBF"/>
    <w:rsid w:val="00DC3FCF"/>
    <w:rsid w:val="00DE732A"/>
    <w:rsid w:val="00E004F9"/>
    <w:rsid w:val="00E033AD"/>
    <w:rsid w:val="00E10DBE"/>
    <w:rsid w:val="00E14A7D"/>
    <w:rsid w:val="00E23547"/>
    <w:rsid w:val="00E332E8"/>
    <w:rsid w:val="00E336C0"/>
    <w:rsid w:val="00E33A13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C14B1"/>
    <w:rsid w:val="00EC6379"/>
    <w:rsid w:val="00ED3779"/>
    <w:rsid w:val="00ED507C"/>
    <w:rsid w:val="00EE38CD"/>
    <w:rsid w:val="00EE6D2C"/>
    <w:rsid w:val="00F02271"/>
    <w:rsid w:val="00F22C99"/>
    <w:rsid w:val="00F35569"/>
    <w:rsid w:val="00F3618F"/>
    <w:rsid w:val="00F503C8"/>
    <w:rsid w:val="00F56689"/>
    <w:rsid w:val="00F77E3F"/>
    <w:rsid w:val="00F853FB"/>
    <w:rsid w:val="00FA69F6"/>
    <w:rsid w:val="00FB3A22"/>
    <w:rsid w:val="00FB3C62"/>
    <w:rsid w:val="00FB6FEC"/>
    <w:rsid w:val="00FC0C88"/>
    <w:rsid w:val="00FC3853"/>
    <w:rsid w:val="00FC53DE"/>
    <w:rsid w:val="00FC629F"/>
    <w:rsid w:val="00FC7652"/>
    <w:rsid w:val="00FD2192"/>
    <w:rsid w:val="00FD7838"/>
    <w:rsid w:val="00FE1360"/>
    <w:rsid w:val="00FE70B2"/>
    <w:rsid w:val="1710727C"/>
    <w:rsid w:val="179710E3"/>
    <w:rsid w:val="1A8E1B30"/>
    <w:rsid w:val="43120317"/>
    <w:rsid w:val="466F0AD9"/>
    <w:rsid w:val="508547CC"/>
    <w:rsid w:val="5A510EAA"/>
    <w:rsid w:val="716E26DA"/>
    <w:rsid w:val="7883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9D6C66"/>
  <w15:docId w15:val="{3ECE2151-7DB2-3F4F-9469-5A140397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qFormat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pPr>
      <w:widowControl/>
    </w:pPr>
    <w:rPr>
      <w:kern w:val="0"/>
    </w:rPr>
  </w:style>
  <w:style w:type="paragraph" w:customStyle="1" w:styleId="css">
    <w:name w:val="css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1">
    <w:name w:val="清單段落"/>
    <w:basedOn w:val="a"/>
    <w:qFormat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652983-124E-B941-B879-9ACE5B2B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577</Characters>
  <Application>Microsoft Office Word</Application>
  <DocSecurity>0</DocSecurity>
  <Lines>25</Lines>
  <Paragraphs>22</Paragraphs>
  <ScaleCrop>false</ScaleCrop>
  <Company>WWW.YlmF.CoM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50</cp:revision>
  <cp:lastPrinted>2013-11-12T01:54:00Z</cp:lastPrinted>
  <dcterms:created xsi:type="dcterms:W3CDTF">2015-11-23T07:59:00Z</dcterms:created>
  <dcterms:modified xsi:type="dcterms:W3CDTF">2023-02-16T06:59:00Z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6C01DEAE4CD445D09060698C2D6CDA6A</vt:lpwstr>
  </property>
</Properties>
</file>