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13D5F9" w14:textId="77777777" w:rsidR="003E453A" w:rsidRDefault="003E453A" w:rsidP="00E100A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bookmarkStart w:id="0" w:name="_Hlk126917695"/>
      <w:r w:rsidRPr="003E453A">
        <w:rPr>
          <w:rFonts w:ascii="微软雅黑" w:eastAsia="微软雅黑" w:hAnsi="微软雅黑" w:cs="Times New Roman" w:hint="eastAsia"/>
          <w:b/>
          <w:sz w:val="32"/>
          <w:szCs w:val="32"/>
        </w:rPr>
        <w:t>中国银联</w:t>
      </w:r>
      <w:r w:rsidRPr="003E453A">
        <w:rPr>
          <w:rFonts w:ascii="微软雅黑" w:eastAsia="微软雅黑" w:hAnsi="微软雅黑" w:cs="Times New Roman"/>
          <w:b/>
          <w:sz w:val="32"/>
          <w:szCs w:val="32"/>
        </w:rPr>
        <w:t>95516智慧客</w:t>
      </w:r>
      <w:proofErr w:type="gramStart"/>
      <w:r w:rsidRPr="003E453A">
        <w:rPr>
          <w:rFonts w:ascii="微软雅黑" w:eastAsia="微软雅黑" w:hAnsi="微软雅黑" w:cs="Times New Roman"/>
          <w:b/>
          <w:sz w:val="32"/>
          <w:szCs w:val="32"/>
        </w:rPr>
        <w:t>服抖音</w:t>
      </w:r>
      <w:proofErr w:type="gramEnd"/>
      <w:r w:rsidRPr="003E453A">
        <w:rPr>
          <w:rFonts w:ascii="微软雅黑" w:eastAsia="微软雅黑" w:hAnsi="微软雅黑" w:cs="Times New Roman"/>
          <w:b/>
          <w:sz w:val="32"/>
          <w:szCs w:val="32"/>
        </w:rPr>
        <w:t>营销</w:t>
      </w:r>
    </w:p>
    <w:p w14:paraId="0B14D8D6" w14:textId="4E3926E8" w:rsidR="008B689B" w:rsidRPr="005E121A" w:rsidRDefault="008B689B" w:rsidP="00E100A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E453A">
        <w:rPr>
          <w:rFonts w:ascii="微软雅黑" w:eastAsia="微软雅黑" w:hAnsi="微软雅黑" w:hint="eastAsia"/>
          <w:sz w:val="21"/>
          <w:szCs w:val="21"/>
        </w:rPr>
        <w:t>中国银联9</w:t>
      </w:r>
      <w:r w:rsidR="003E453A">
        <w:rPr>
          <w:rFonts w:ascii="微软雅黑" w:eastAsia="微软雅黑" w:hAnsi="微软雅黑"/>
          <w:sz w:val="21"/>
          <w:szCs w:val="21"/>
        </w:rPr>
        <w:t>5516</w:t>
      </w:r>
    </w:p>
    <w:p w14:paraId="39CF38F3" w14:textId="532779AD" w:rsidR="008B689B" w:rsidRPr="005E121A" w:rsidRDefault="008B689B" w:rsidP="00E100A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E453A" w:rsidRPr="003E453A">
        <w:rPr>
          <w:rFonts w:ascii="微软雅黑" w:eastAsia="微软雅黑" w:hAnsi="微软雅黑" w:hint="eastAsia"/>
          <w:sz w:val="21"/>
          <w:szCs w:val="21"/>
        </w:rPr>
        <w:t>金融</w:t>
      </w:r>
      <w:r w:rsidR="003E453A" w:rsidRPr="003E453A">
        <w:rPr>
          <w:rFonts w:ascii="微软雅黑" w:eastAsia="微软雅黑" w:hAnsi="微软雅黑"/>
          <w:sz w:val="21"/>
          <w:szCs w:val="21"/>
        </w:rPr>
        <w:t>/保险</w:t>
      </w:r>
    </w:p>
    <w:p w14:paraId="5DC88663" w14:textId="5521537B" w:rsidR="008B689B" w:rsidRPr="007A4E3A" w:rsidRDefault="008B689B" w:rsidP="00E100A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E453A" w:rsidRPr="003E453A">
        <w:rPr>
          <w:rFonts w:ascii="微软雅黑" w:eastAsia="微软雅黑" w:hAnsi="微软雅黑"/>
          <w:sz w:val="21"/>
          <w:szCs w:val="21"/>
        </w:rPr>
        <w:t>202</w:t>
      </w:r>
      <w:r w:rsidR="00C36AA4">
        <w:rPr>
          <w:rFonts w:ascii="微软雅黑" w:eastAsia="微软雅黑" w:hAnsi="微软雅黑"/>
          <w:sz w:val="21"/>
          <w:szCs w:val="21"/>
        </w:rPr>
        <w:t>2.12</w:t>
      </w:r>
      <w:r w:rsidR="003E453A" w:rsidRPr="003E453A">
        <w:rPr>
          <w:rFonts w:ascii="微软雅黑" w:eastAsia="微软雅黑" w:hAnsi="微软雅黑"/>
          <w:sz w:val="21"/>
          <w:szCs w:val="21"/>
        </w:rPr>
        <w:t>-2023</w:t>
      </w:r>
      <w:r w:rsidR="003E453A">
        <w:rPr>
          <w:rFonts w:ascii="微软雅黑" w:eastAsia="微软雅黑" w:hAnsi="微软雅黑" w:hint="eastAsia"/>
          <w:sz w:val="21"/>
          <w:szCs w:val="21"/>
        </w:rPr>
        <w:t>.</w:t>
      </w:r>
      <w:r w:rsidR="003E453A">
        <w:rPr>
          <w:rFonts w:ascii="微软雅黑" w:eastAsia="微软雅黑" w:hAnsi="微软雅黑"/>
          <w:sz w:val="21"/>
          <w:szCs w:val="21"/>
        </w:rPr>
        <w:t>0</w:t>
      </w:r>
      <w:r w:rsidR="003E453A" w:rsidRPr="003E453A">
        <w:rPr>
          <w:rFonts w:ascii="微软雅黑" w:eastAsia="微软雅黑" w:hAnsi="微软雅黑"/>
          <w:sz w:val="21"/>
          <w:szCs w:val="21"/>
        </w:rPr>
        <w:t>1</w:t>
      </w:r>
      <w:r w:rsidR="003E453A">
        <w:rPr>
          <w:rFonts w:ascii="微软雅黑" w:eastAsia="微软雅黑" w:hAnsi="微软雅黑" w:hint="eastAsia"/>
          <w:sz w:val="21"/>
          <w:szCs w:val="21"/>
        </w:rPr>
        <w:t>.</w:t>
      </w:r>
      <w:r w:rsidR="003E453A" w:rsidRPr="003E453A">
        <w:rPr>
          <w:rFonts w:ascii="微软雅黑" w:eastAsia="微软雅黑" w:hAnsi="微软雅黑"/>
          <w:sz w:val="21"/>
          <w:szCs w:val="21"/>
        </w:rPr>
        <w:t>27</w:t>
      </w:r>
    </w:p>
    <w:p w14:paraId="1F6E17B5" w14:textId="6C4B80D4" w:rsidR="005E121A" w:rsidRPr="005E121A" w:rsidRDefault="000631F9" w:rsidP="00E100A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36AA4">
        <w:rPr>
          <w:rFonts w:ascii="微软雅黑" w:eastAsia="微软雅黑" w:hAnsi="微软雅黑" w:hint="eastAsia"/>
          <w:sz w:val="21"/>
          <w:szCs w:val="21"/>
        </w:rPr>
        <w:t>I</w:t>
      </w:r>
      <w:r w:rsidR="00C36AA4">
        <w:rPr>
          <w:rFonts w:ascii="微软雅黑" w:eastAsia="微软雅黑" w:hAnsi="微软雅黑"/>
          <w:sz w:val="21"/>
          <w:szCs w:val="21"/>
        </w:rPr>
        <w:t>P</w:t>
      </w:r>
      <w:r w:rsidR="00C36AA4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E6F1D1F" w14:textId="01C936D8" w:rsidR="00B5241D" w:rsidRPr="002C2690" w:rsidRDefault="000631F9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1557AE4" w:rsidR="005F5C93" w:rsidRPr="005F5C93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大部分客服给我们的形象是刻板不会变通的，如何打破用户先入为主的刻板的印象是中国银联</w:t>
      </w:r>
      <w:r w:rsidRPr="003E453A">
        <w:rPr>
          <w:rFonts w:ascii="微软雅黑" w:eastAsia="微软雅黑" w:hAnsi="微软雅黑"/>
          <w:sz w:val="21"/>
          <w:szCs w:val="21"/>
        </w:rPr>
        <w:t>95516智慧客服要攻克的重大课题。兔年、兔子形象、兔子舞，2023可谓天时地利人和，借助深受年轻用户喜欢的虚拟数字IP形象与用户深度互动，是Uri出圈，建立专业、活泼、有趣绝佳时机。</w:t>
      </w:r>
    </w:p>
    <w:p w14:paraId="3751F760" w14:textId="2C05EEC6" w:rsidR="000631F9" w:rsidRPr="002C2690" w:rsidRDefault="000631F9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132D9A18" w:rsidR="005F5C93" w:rsidRPr="005F5C93" w:rsidRDefault="001930B7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930B7">
        <w:rPr>
          <w:rFonts w:ascii="微软雅黑" w:eastAsia="微软雅黑" w:hAnsi="微软雅黑" w:hint="eastAsia"/>
          <w:sz w:val="21"/>
          <w:szCs w:val="21"/>
        </w:rPr>
        <w:t>借助兔年春节，让中国银联</w:t>
      </w:r>
      <w:r w:rsidRPr="001930B7">
        <w:rPr>
          <w:rFonts w:ascii="微软雅黑" w:eastAsia="微软雅黑" w:hAnsi="微软雅黑"/>
          <w:sz w:val="21"/>
          <w:szCs w:val="21"/>
        </w:rPr>
        <w:t xml:space="preserve"> 95516 智慧客服——虚拟数字 Uri 形象出圈</w:t>
      </w:r>
      <w:r w:rsidR="00C36AA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6916120" w14:textId="26257C0A" w:rsidR="001930B7" w:rsidRPr="001930B7" w:rsidRDefault="001930B7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930B7">
        <w:rPr>
          <w:rFonts w:ascii="微软雅黑" w:eastAsia="微软雅黑" w:hAnsi="微软雅黑" w:hint="eastAsia"/>
          <w:b/>
          <w:bCs/>
          <w:sz w:val="21"/>
          <w:szCs w:val="21"/>
        </w:rPr>
        <w:t>营销洞察</w:t>
      </w:r>
    </w:p>
    <w:p w14:paraId="5247EB74" w14:textId="52ABC84B" w:rsidR="001930B7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930B7" w:rsidRPr="001930B7">
        <w:rPr>
          <w:rFonts w:ascii="微软雅黑" w:eastAsia="微软雅黑" w:hAnsi="微软雅黑"/>
          <w:sz w:val="21"/>
          <w:szCs w:val="21"/>
        </w:rPr>
        <w:t>随着元宇宙火遍全球，虚拟数字人形象在短视频平台深受年轻人喜欢；</w:t>
      </w:r>
    </w:p>
    <w:p w14:paraId="4D5A0199" w14:textId="3112BCE0" w:rsidR="001930B7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930B7" w:rsidRPr="001930B7">
        <w:rPr>
          <w:rFonts w:ascii="微软雅黑" w:eastAsia="微软雅黑" w:hAnsi="微软雅黑"/>
          <w:sz w:val="21"/>
          <w:szCs w:val="21"/>
        </w:rPr>
        <w:t>元宇宙是数字时代的标志，科技与智慧的结晶，中国银联 95516 的虚拟数字 Uri 形象是智慧客服最好</w:t>
      </w:r>
      <w:r w:rsidR="001930B7" w:rsidRPr="001930B7">
        <w:rPr>
          <w:rFonts w:ascii="微软雅黑" w:eastAsia="微软雅黑" w:hAnsi="微软雅黑" w:hint="eastAsia"/>
          <w:sz w:val="21"/>
          <w:szCs w:val="21"/>
        </w:rPr>
        <w:t>的表达；</w:t>
      </w:r>
    </w:p>
    <w:p w14:paraId="625C3841" w14:textId="6314DE7C" w:rsidR="001930B7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1930B7" w:rsidRPr="001930B7">
        <w:rPr>
          <w:rFonts w:ascii="微软雅黑" w:eastAsia="微软雅黑" w:hAnsi="微软雅黑"/>
          <w:sz w:val="21"/>
          <w:szCs w:val="21"/>
        </w:rPr>
        <w:t>抖音平台</w:t>
      </w:r>
      <w:proofErr w:type="gramEnd"/>
      <w:r w:rsidR="001930B7" w:rsidRPr="001930B7">
        <w:rPr>
          <w:rFonts w:ascii="微软雅黑" w:eastAsia="微软雅黑" w:hAnsi="微软雅黑"/>
          <w:sz w:val="21"/>
          <w:szCs w:val="21"/>
        </w:rPr>
        <w:t>是出圈找到目标用户非常契合的平台。</w:t>
      </w:r>
    </w:p>
    <w:p w14:paraId="06E70722" w14:textId="6F36D8BB" w:rsidR="001930B7" w:rsidRPr="001930B7" w:rsidRDefault="001930B7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930B7">
        <w:rPr>
          <w:rFonts w:ascii="微软雅黑" w:eastAsia="微软雅黑" w:hAnsi="微软雅黑" w:hint="eastAsia"/>
          <w:b/>
          <w:bCs/>
          <w:sz w:val="21"/>
          <w:szCs w:val="21"/>
        </w:rPr>
        <w:t>核心策略</w:t>
      </w:r>
    </w:p>
    <w:p w14:paraId="68095DF2" w14:textId="68A8D90A" w:rsidR="001930B7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930B7" w:rsidRPr="001930B7">
        <w:rPr>
          <w:rFonts w:ascii="微软雅黑" w:eastAsia="微软雅黑" w:hAnsi="微软雅黑"/>
          <w:sz w:val="21"/>
          <w:szCs w:val="21"/>
        </w:rPr>
        <w:t>进圈子：用年轻人喜欢的虚拟数字 IP 形象与用户沟通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A65E867" w14:textId="309B3D16" w:rsidR="001930B7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930B7" w:rsidRPr="001930B7">
        <w:rPr>
          <w:rFonts w:ascii="微软雅黑" w:eastAsia="微软雅黑" w:hAnsi="微软雅黑"/>
          <w:sz w:val="21"/>
          <w:szCs w:val="21"/>
        </w:rPr>
        <w:t>跟我玩：用大众熟知且年份相契合的舞蹈与用户互动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293AC13" w14:textId="4E833069" w:rsidR="007A4E3A" w:rsidRPr="001930B7" w:rsidRDefault="00C36AA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930B7" w:rsidRPr="001930B7">
        <w:rPr>
          <w:rFonts w:ascii="微软雅黑" w:eastAsia="微软雅黑" w:hAnsi="微软雅黑"/>
          <w:sz w:val="21"/>
          <w:szCs w:val="21"/>
        </w:rPr>
        <w:t>串门玩：造势与借势相结合的方式收割兔年伊始的流量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20192FDD" w:rsidR="00B5241D" w:rsidRDefault="000631F9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14DE331" w14:textId="62F9AFE4" w:rsidR="00AB6374" w:rsidRPr="00AB6374" w:rsidRDefault="00AB6374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B6374">
        <w:rPr>
          <w:rFonts w:ascii="微软雅黑" w:eastAsia="微软雅黑" w:hAnsi="微软雅黑" w:hint="eastAsia"/>
          <w:sz w:val="21"/>
          <w:szCs w:val="21"/>
        </w:rPr>
        <w:t>视频链接：</w:t>
      </w:r>
      <w:r w:rsidR="00C36AA4">
        <w:rPr>
          <w:rFonts w:ascii="微软雅黑" w:eastAsia="微软雅黑" w:hAnsi="微软雅黑"/>
          <w:sz w:val="21"/>
          <w:szCs w:val="21"/>
        </w:rPr>
        <w:fldChar w:fldCharType="begin"/>
      </w:r>
      <w:r w:rsidR="00C36AA4">
        <w:rPr>
          <w:rFonts w:ascii="微软雅黑" w:eastAsia="微软雅黑" w:hAnsi="微软雅黑"/>
          <w:sz w:val="21"/>
          <w:szCs w:val="21"/>
        </w:rPr>
        <w:instrText xml:space="preserve"> HYPERLINK "https://v.douyin.com/Bf3sagX/" </w:instrText>
      </w:r>
      <w:r w:rsidR="00C36AA4">
        <w:rPr>
          <w:rFonts w:ascii="微软雅黑" w:eastAsia="微软雅黑" w:hAnsi="微软雅黑"/>
          <w:sz w:val="21"/>
          <w:szCs w:val="21"/>
        </w:rPr>
      </w:r>
      <w:r w:rsidR="00C36AA4">
        <w:rPr>
          <w:rFonts w:ascii="微软雅黑" w:eastAsia="微软雅黑" w:hAnsi="微软雅黑"/>
          <w:sz w:val="21"/>
          <w:szCs w:val="21"/>
        </w:rPr>
        <w:fldChar w:fldCharType="separate"/>
      </w:r>
      <w:r w:rsidRPr="00C36AA4">
        <w:rPr>
          <w:rStyle w:val="a5"/>
          <w:rFonts w:ascii="微软雅黑" w:eastAsia="微软雅黑" w:hAnsi="微软雅黑"/>
          <w:sz w:val="21"/>
          <w:szCs w:val="21"/>
        </w:rPr>
        <w:t>https://v.douyin.com/Bf3sagX/</w:t>
      </w:r>
      <w:r w:rsidR="00C36AA4">
        <w:rPr>
          <w:rFonts w:ascii="微软雅黑" w:eastAsia="微软雅黑" w:hAnsi="微软雅黑"/>
          <w:sz w:val="21"/>
          <w:szCs w:val="21"/>
        </w:rPr>
        <w:fldChar w:fldCharType="end"/>
      </w:r>
    </w:p>
    <w:p w14:paraId="21A65B9C" w14:textId="6D72FBE8" w:rsidR="003E453A" w:rsidRPr="006F4880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阶段</w:t>
      </w:r>
      <w:proofErr w:type="gramStart"/>
      <w:r w:rsidR="00C36AA4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 w:rsidRPr="006F4880">
        <w:rPr>
          <w:rFonts w:ascii="微软雅黑" w:eastAsia="微软雅黑" w:hAnsi="微软雅黑"/>
          <w:b/>
          <w:bCs/>
          <w:sz w:val="21"/>
          <w:szCs w:val="21"/>
        </w:rPr>
        <w:t>【进圈子】，</w:t>
      </w:r>
      <w:proofErr w:type="gramStart"/>
      <w:r w:rsidRPr="006F4880">
        <w:rPr>
          <w:rFonts w:ascii="微软雅黑" w:eastAsia="微软雅黑" w:hAnsi="微软雅黑"/>
          <w:b/>
          <w:bCs/>
          <w:sz w:val="21"/>
          <w:szCs w:val="21"/>
        </w:rPr>
        <w:t>抖音轻</w:t>
      </w:r>
      <w:proofErr w:type="gramEnd"/>
      <w:r w:rsidRPr="006F4880">
        <w:rPr>
          <w:rFonts w:ascii="微软雅黑" w:eastAsia="微软雅黑" w:hAnsi="微软雅黑"/>
          <w:b/>
          <w:bCs/>
          <w:sz w:val="21"/>
          <w:szCs w:val="21"/>
        </w:rPr>
        <w:t>任务上线，虚拟数字Uri被认识</w:t>
      </w:r>
    </w:p>
    <w:p w14:paraId="7792B0B4" w14:textId="4B51C412" w:rsidR="003E453A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E453A">
        <w:rPr>
          <w:rFonts w:ascii="微软雅黑" w:eastAsia="微软雅黑" w:hAnsi="微软雅黑" w:hint="eastAsia"/>
          <w:sz w:val="21"/>
          <w:szCs w:val="21"/>
        </w:rPr>
        <w:t>抖音轻</w:t>
      </w:r>
      <w:proofErr w:type="gramEnd"/>
      <w:r w:rsidRPr="003E453A">
        <w:rPr>
          <w:rFonts w:ascii="微软雅黑" w:eastAsia="微软雅黑" w:hAnsi="微软雅黑" w:hint="eastAsia"/>
          <w:sz w:val="21"/>
          <w:szCs w:val="21"/>
        </w:rPr>
        <w:t>任务</w:t>
      </w:r>
      <w:r w:rsidRPr="003E453A">
        <w:rPr>
          <w:rFonts w:ascii="微软雅黑" w:eastAsia="微软雅黑" w:hAnsi="微软雅黑"/>
          <w:sz w:val="21"/>
          <w:szCs w:val="21"/>
        </w:rPr>
        <w:t xml:space="preserve"> #Uri来拜年啦 上线，通过任务奖励的方式</w:t>
      </w:r>
      <w:proofErr w:type="gramStart"/>
      <w:r w:rsidRPr="003E453A">
        <w:rPr>
          <w:rFonts w:ascii="微软雅黑" w:eastAsia="微软雅黑" w:hAnsi="微软雅黑"/>
          <w:sz w:val="21"/>
          <w:szCs w:val="21"/>
        </w:rPr>
        <w:t>精准触达用户</w:t>
      </w:r>
      <w:proofErr w:type="gramEnd"/>
      <w:r w:rsidRPr="003E453A">
        <w:rPr>
          <w:rFonts w:ascii="微软雅黑" w:eastAsia="微软雅黑" w:hAnsi="微软雅黑"/>
          <w:sz w:val="21"/>
          <w:szCs w:val="21"/>
        </w:rPr>
        <w:t>，激励用户完成关注、点赞、评论、浏览视频等任务，虚拟数字Uri的形象完成首次曝光。</w:t>
      </w:r>
    </w:p>
    <w:p w14:paraId="2B89CD3B" w14:textId="307A9BF6" w:rsidR="003F59AE" w:rsidRPr="003E453A" w:rsidRDefault="00C36AA4" w:rsidP="00C36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6AA4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ABDED54" wp14:editId="13469BDD">
            <wp:extent cx="4867954" cy="3286584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CE65" w14:textId="1FF2C5CE" w:rsidR="003E453A" w:rsidRPr="006F4880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r w:rsidR="00C36AA4"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r w:rsidRPr="006F4880">
        <w:rPr>
          <w:rFonts w:ascii="微软雅黑" w:eastAsia="微软雅黑" w:hAnsi="微软雅黑"/>
          <w:b/>
          <w:bCs/>
          <w:sz w:val="21"/>
          <w:szCs w:val="21"/>
        </w:rPr>
        <w:t>【跟我玩】，</w:t>
      </w:r>
      <w:proofErr w:type="gramStart"/>
      <w:r w:rsidRPr="006F4880">
        <w:rPr>
          <w:rFonts w:ascii="微软雅黑" w:eastAsia="微软雅黑" w:hAnsi="微软雅黑"/>
          <w:b/>
          <w:bCs/>
          <w:sz w:val="21"/>
          <w:szCs w:val="21"/>
        </w:rPr>
        <w:t>关联抖音轻</w:t>
      </w:r>
      <w:proofErr w:type="gramEnd"/>
      <w:r w:rsidRPr="006F4880">
        <w:rPr>
          <w:rFonts w:ascii="微软雅黑" w:eastAsia="微软雅黑" w:hAnsi="微软雅黑"/>
          <w:b/>
          <w:bCs/>
          <w:sz w:val="21"/>
          <w:szCs w:val="21"/>
        </w:rPr>
        <w:t>任务的</w:t>
      </w:r>
      <w:proofErr w:type="gramStart"/>
      <w:r w:rsidRPr="006F4880">
        <w:rPr>
          <w:rFonts w:ascii="微软雅黑" w:eastAsia="微软雅黑" w:hAnsi="微软雅黑"/>
          <w:b/>
          <w:bCs/>
          <w:sz w:val="21"/>
          <w:szCs w:val="21"/>
        </w:rPr>
        <w:t>合拍话题</w:t>
      </w:r>
      <w:proofErr w:type="gramEnd"/>
      <w:r w:rsidRPr="006F4880">
        <w:rPr>
          <w:rFonts w:ascii="微软雅黑" w:eastAsia="微软雅黑" w:hAnsi="微软雅黑"/>
          <w:b/>
          <w:bCs/>
          <w:sz w:val="21"/>
          <w:szCs w:val="21"/>
        </w:rPr>
        <w:t>上线，用户虚拟数字Uri互动起来</w:t>
      </w:r>
    </w:p>
    <w:p w14:paraId="23C2E822" w14:textId="16656500" w:rsidR="001930B7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E453A">
        <w:rPr>
          <w:rFonts w:ascii="微软雅黑" w:eastAsia="微软雅黑" w:hAnsi="微软雅黑" w:hint="eastAsia"/>
          <w:sz w:val="21"/>
          <w:szCs w:val="21"/>
        </w:rPr>
        <w:t>抖音合拍话题</w:t>
      </w:r>
      <w:proofErr w:type="gramEnd"/>
      <w:r w:rsidRPr="003E453A">
        <w:rPr>
          <w:rFonts w:ascii="微软雅黑" w:eastAsia="微软雅黑" w:hAnsi="微软雅黑"/>
          <w:sz w:val="21"/>
          <w:szCs w:val="21"/>
        </w:rPr>
        <w:t xml:space="preserve"> #Uri来拜年啦 上线，兔子舞音乐响起那一刻，Uri已经与用户打成一片，5个年轻的</w:t>
      </w:r>
      <w:proofErr w:type="spellStart"/>
      <w:r w:rsidRPr="003E453A">
        <w:rPr>
          <w:rFonts w:ascii="微软雅黑" w:eastAsia="微软雅黑" w:hAnsi="微软雅黑"/>
          <w:sz w:val="21"/>
          <w:szCs w:val="21"/>
        </w:rPr>
        <w:t>Kol</w:t>
      </w:r>
      <w:proofErr w:type="spellEnd"/>
      <w:r w:rsidRPr="003E453A">
        <w:rPr>
          <w:rFonts w:ascii="微软雅黑" w:eastAsia="微软雅黑" w:hAnsi="微软雅黑"/>
          <w:sz w:val="21"/>
          <w:szCs w:val="21"/>
        </w:rPr>
        <w:t>、10家银行客服小姐姐联动参与“合拍”创作，带领更多用户完成了一次默契的沟通。在商业推广期间，话题总播放量达到1.6亿</w:t>
      </w:r>
      <w:r w:rsidR="00AB6374">
        <w:rPr>
          <w:rFonts w:ascii="微软雅黑" w:eastAsia="微软雅黑" w:hAnsi="微软雅黑" w:hint="eastAsia"/>
          <w:sz w:val="21"/>
          <w:szCs w:val="21"/>
        </w:rPr>
        <w:t>。</w:t>
      </w:r>
    </w:p>
    <w:p w14:paraId="1267C496" w14:textId="07FADFD4" w:rsidR="00C36AA4" w:rsidRPr="003E453A" w:rsidRDefault="00C36AA4" w:rsidP="00C36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36AA4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3E698C20" wp14:editId="723185BB">
            <wp:extent cx="5544324" cy="45535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D1F6" w14:textId="367DD3EF" w:rsidR="003E453A" w:rsidRPr="006F4880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r w:rsidR="00C36AA4"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Pr="006F4880">
        <w:rPr>
          <w:rFonts w:ascii="微软雅黑" w:eastAsia="微软雅黑" w:hAnsi="微软雅黑"/>
          <w:b/>
          <w:bCs/>
          <w:sz w:val="21"/>
          <w:szCs w:val="21"/>
        </w:rPr>
        <w:t>【串门玩】，虚拟数字Uri串入野生话题，继续Hi</w:t>
      </w:r>
    </w:p>
    <w:p w14:paraId="42F98493" w14:textId="2BBA4566" w:rsidR="00847B24" w:rsidRDefault="003E453A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商业任务与话题结束，兔年春节的各种野生话题出现，修改内容话题标签后，窜入兔子舞野生热门话题</w:t>
      </w:r>
      <w:r w:rsidRPr="003E453A">
        <w:rPr>
          <w:rFonts w:ascii="微软雅黑" w:eastAsia="微软雅黑" w:hAnsi="微软雅黑"/>
          <w:sz w:val="21"/>
          <w:szCs w:val="21"/>
        </w:rPr>
        <w:t xml:space="preserve"> #各种兔子舞都蹦出来了 #一听就会的兔子舞，Uri视频排名冲入前列，</w:t>
      </w:r>
      <w:proofErr w:type="gramStart"/>
      <w:r w:rsidRPr="003E453A">
        <w:rPr>
          <w:rFonts w:ascii="微软雅黑" w:eastAsia="微软雅黑" w:hAnsi="微软雅黑"/>
          <w:sz w:val="21"/>
          <w:szCs w:val="21"/>
        </w:rPr>
        <w:t>登上热</w:t>
      </w:r>
      <w:proofErr w:type="gramEnd"/>
      <w:r w:rsidRPr="003E453A">
        <w:rPr>
          <w:rFonts w:ascii="微软雅黑" w:eastAsia="微软雅黑" w:hAnsi="微软雅黑"/>
          <w:sz w:val="21"/>
          <w:szCs w:val="21"/>
        </w:rPr>
        <w:t>榜榜单，Uri形象占领话题封面，继续爆圈。通过野生话题的参与，播放量提升3000万，商业话题内容累积曝光量达到1.9亿。</w:t>
      </w:r>
    </w:p>
    <w:p w14:paraId="24051D91" w14:textId="46885C0E" w:rsidR="006F4880" w:rsidRPr="005F5C93" w:rsidRDefault="00C36AA4" w:rsidP="00C36A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36AA4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8405DF3" wp14:editId="58611D73">
            <wp:extent cx="5563376" cy="3991532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E100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21C8136" w14:textId="77777777" w:rsidR="003E453A" w:rsidRPr="006F4880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/>
          <w:b/>
          <w:bCs/>
          <w:sz w:val="21"/>
          <w:szCs w:val="21"/>
        </w:rPr>
        <w:t>1、轻任务（Uri来拜年啦）</w:t>
      </w:r>
    </w:p>
    <w:p w14:paraId="5C8CC402" w14:textId="77777777" w:rsid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活动参与量：</w:t>
      </w:r>
      <w:r w:rsidRPr="003E453A">
        <w:rPr>
          <w:rFonts w:ascii="微软雅黑" w:eastAsia="微软雅黑" w:hAnsi="微软雅黑"/>
          <w:sz w:val="21"/>
          <w:szCs w:val="21"/>
        </w:rPr>
        <w:t>3.6万；</w:t>
      </w:r>
    </w:p>
    <w:p w14:paraId="39D7CF88" w14:textId="77777777" w:rsid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/>
          <w:sz w:val="21"/>
          <w:szCs w:val="21"/>
        </w:rPr>
        <w:t>活动浏览时长：299.1万分钟；</w:t>
      </w:r>
    </w:p>
    <w:p w14:paraId="4A95F844" w14:textId="1F4875B1" w:rsidR="003E453A" w:rsidRPr="003E453A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3E453A">
        <w:rPr>
          <w:rFonts w:ascii="微软雅黑" w:eastAsia="微软雅黑" w:hAnsi="微软雅黑"/>
          <w:sz w:val="21"/>
          <w:szCs w:val="21"/>
        </w:rPr>
        <w:t>获赞</w:t>
      </w:r>
      <w:proofErr w:type="gramEnd"/>
      <w:r w:rsidRPr="003E453A">
        <w:rPr>
          <w:rFonts w:ascii="微软雅黑" w:eastAsia="微软雅黑" w:hAnsi="微软雅黑"/>
          <w:sz w:val="21"/>
          <w:szCs w:val="21"/>
        </w:rPr>
        <w:t>12.4万。</w:t>
      </w:r>
    </w:p>
    <w:p w14:paraId="76622815" w14:textId="77777777" w:rsidR="003E453A" w:rsidRPr="006F4880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/>
          <w:b/>
          <w:bCs/>
          <w:sz w:val="21"/>
          <w:szCs w:val="21"/>
        </w:rPr>
        <w:t>2、合拍话题（Uri来拜年啦）</w:t>
      </w:r>
    </w:p>
    <w:p w14:paraId="33E3F4DC" w14:textId="2E187FDD" w:rsid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商业话题带来播放量：</w:t>
      </w:r>
      <w:r w:rsidRPr="003E453A">
        <w:rPr>
          <w:rFonts w:ascii="微软雅黑" w:eastAsia="微软雅黑" w:hAnsi="微软雅黑"/>
          <w:sz w:val="21"/>
          <w:szCs w:val="21"/>
        </w:rPr>
        <w:t>1.6亿；</w:t>
      </w:r>
    </w:p>
    <w:p w14:paraId="5A168C7D" w14:textId="77777777" w:rsid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/>
          <w:sz w:val="21"/>
          <w:szCs w:val="21"/>
        </w:rPr>
        <w:t>野生话题带来播放量：3000万；</w:t>
      </w:r>
    </w:p>
    <w:p w14:paraId="2EA8B699" w14:textId="27417225" w:rsidR="003E453A" w:rsidRPr="003E453A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/>
          <w:sz w:val="21"/>
          <w:szCs w:val="21"/>
        </w:rPr>
        <w:t>野生话题封面带来曝光：3.2亿</w:t>
      </w:r>
      <w:r w:rsidR="00C36AA4">
        <w:rPr>
          <w:rFonts w:ascii="微软雅黑" w:eastAsia="微软雅黑" w:hAnsi="微软雅黑" w:hint="eastAsia"/>
          <w:sz w:val="21"/>
          <w:szCs w:val="21"/>
        </w:rPr>
        <w:t>；</w:t>
      </w:r>
    </w:p>
    <w:p w14:paraId="1971E6EC" w14:textId="14C4B1D6" w:rsidR="003E453A" w:rsidRPr="003E453A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互动话题总播放总量：</w:t>
      </w:r>
      <w:r w:rsidRPr="003E453A">
        <w:rPr>
          <w:rFonts w:ascii="微软雅黑" w:eastAsia="微软雅黑" w:hAnsi="微软雅黑"/>
          <w:sz w:val="21"/>
          <w:szCs w:val="21"/>
        </w:rPr>
        <w:t>1.9亿，是同级别活动曝光总数的2倍</w:t>
      </w:r>
      <w:r w:rsidR="00C36AA4">
        <w:rPr>
          <w:rFonts w:ascii="微软雅黑" w:eastAsia="微软雅黑" w:hAnsi="微软雅黑" w:hint="eastAsia"/>
          <w:sz w:val="21"/>
          <w:szCs w:val="21"/>
        </w:rPr>
        <w:t>；</w:t>
      </w:r>
    </w:p>
    <w:p w14:paraId="41B4AF52" w14:textId="58E721A7" w:rsidR="003E453A" w:rsidRPr="003E453A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t>中国银联</w:t>
      </w:r>
      <w:r w:rsidRPr="003E453A">
        <w:rPr>
          <w:rFonts w:ascii="微软雅黑" w:eastAsia="微软雅黑" w:hAnsi="微软雅黑"/>
          <w:sz w:val="21"/>
          <w:szCs w:val="21"/>
        </w:rPr>
        <w:t>95516虚拟数字Uri形象累积曝光次数：5.1亿</w:t>
      </w:r>
      <w:r w:rsidR="00C36AA4">
        <w:rPr>
          <w:rFonts w:ascii="微软雅黑" w:eastAsia="微软雅黑" w:hAnsi="微软雅黑" w:hint="eastAsia"/>
          <w:sz w:val="21"/>
          <w:szCs w:val="21"/>
        </w:rPr>
        <w:t>。</w:t>
      </w:r>
    </w:p>
    <w:p w14:paraId="25BC046E" w14:textId="77777777" w:rsid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F4880">
        <w:rPr>
          <w:rFonts w:ascii="微软雅黑" w:eastAsia="微软雅黑" w:hAnsi="微软雅黑"/>
          <w:b/>
          <w:bCs/>
          <w:sz w:val="21"/>
          <w:szCs w:val="21"/>
        </w:rPr>
        <w:t>3、</w:t>
      </w:r>
      <w:proofErr w:type="gramStart"/>
      <w:r w:rsidRPr="006F4880">
        <w:rPr>
          <w:rFonts w:ascii="微软雅黑" w:eastAsia="微软雅黑" w:hAnsi="微软雅黑"/>
          <w:b/>
          <w:bCs/>
          <w:sz w:val="21"/>
          <w:szCs w:val="21"/>
        </w:rPr>
        <w:t>活动带来</w:t>
      </w:r>
      <w:proofErr w:type="gramEnd"/>
      <w:r w:rsidRPr="006F4880">
        <w:rPr>
          <w:rFonts w:ascii="微软雅黑" w:eastAsia="微软雅黑" w:hAnsi="微软雅黑"/>
          <w:b/>
          <w:bCs/>
          <w:sz w:val="21"/>
          <w:szCs w:val="21"/>
        </w:rPr>
        <w:t>粉丝增长</w:t>
      </w:r>
    </w:p>
    <w:p w14:paraId="5F62C0FD" w14:textId="647CE076" w:rsidR="00847B24" w:rsidRPr="00C36AA4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E453A">
        <w:rPr>
          <w:rFonts w:ascii="微软雅黑" w:eastAsia="微软雅黑" w:hAnsi="微软雅黑" w:hint="eastAsia"/>
          <w:sz w:val="21"/>
          <w:szCs w:val="21"/>
        </w:rPr>
        <w:lastRenderedPageBreak/>
        <w:t>粉丝增长数：</w:t>
      </w:r>
      <w:r w:rsidRPr="003E453A">
        <w:rPr>
          <w:rFonts w:ascii="微软雅黑" w:eastAsia="微软雅黑" w:hAnsi="微软雅黑"/>
          <w:sz w:val="21"/>
          <w:szCs w:val="21"/>
        </w:rPr>
        <w:t>3.5万</w:t>
      </w:r>
      <w:r w:rsidR="00C36AA4">
        <w:rPr>
          <w:rFonts w:ascii="微软雅黑" w:eastAsia="微软雅黑" w:hAnsi="微软雅黑" w:hint="eastAsia"/>
          <w:sz w:val="21"/>
          <w:szCs w:val="21"/>
        </w:rPr>
        <w:t>。</w:t>
      </w:r>
    </w:p>
    <w:p w14:paraId="13ADE41F" w14:textId="13036096" w:rsidR="003E453A" w:rsidRPr="005F5C93" w:rsidRDefault="003E453A" w:rsidP="00E100A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100A3">
        <w:rPr>
          <w:rFonts w:ascii="微软雅黑" w:eastAsia="微软雅黑" w:hAnsi="微软雅黑" w:hint="eastAsia"/>
          <w:sz w:val="21"/>
          <w:szCs w:val="21"/>
        </w:rPr>
        <w:t>*以上数据来源于抖音</w:t>
      </w:r>
      <w:bookmarkEnd w:id="0"/>
    </w:p>
    <w:sectPr w:rsidR="003E453A" w:rsidRPr="005F5C93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B68A2" w14:textId="77777777" w:rsidR="008E09CF" w:rsidRDefault="008E09CF">
      <w:r>
        <w:separator/>
      </w:r>
    </w:p>
  </w:endnote>
  <w:endnote w:type="continuationSeparator" w:id="0">
    <w:p w14:paraId="08048D69" w14:textId="77777777" w:rsidR="008E09CF" w:rsidRDefault="008E0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76026" w14:textId="77777777" w:rsidR="008E09CF" w:rsidRDefault="008E09CF">
      <w:r>
        <w:separator/>
      </w:r>
    </w:p>
  </w:footnote>
  <w:footnote w:type="continuationSeparator" w:id="0">
    <w:p w14:paraId="7F0C6CDE" w14:textId="77777777" w:rsidR="008E09CF" w:rsidRDefault="008E0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0B7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042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374AB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47C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453A"/>
    <w:rsid w:val="003E5177"/>
    <w:rsid w:val="003E61DD"/>
    <w:rsid w:val="003F1321"/>
    <w:rsid w:val="003F1D64"/>
    <w:rsid w:val="003F3BB6"/>
    <w:rsid w:val="003F3F93"/>
    <w:rsid w:val="003F410F"/>
    <w:rsid w:val="003F4BD3"/>
    <w:rsid w:val="003F59A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4880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353B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09CF"/>
    <w:rsid w:val="008F2CAF"/>
    <w:rsid w:val="008F60B9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0B3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53A2"/>
    <w:rsid w:val="009C6E37"/>
    <w:rsid w:val="009D0464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374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6AA4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7914"/>
    <w:rsid w:val="00CB2251"/>
    <w:rsid w:val="00CB2938"/>
    <w:rsid w:val="00CB29C6"/>
    <w:rsid w:val="00CB462E"/>
    <w:rsid w:val="00CB4A74"/>
    <w:rsid w:val="00CC24FE"/>
    <w:rsid w:val="00CC70FB"/>
    <w:rsid w:val="00CE0C66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00A3"/>
    <w:rsid w:val="00E13241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77E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5EEE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36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183</Words>
  <Characters>1045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2012-10-11T08:46:00Z</cp:lastPrinted>
  <dcterms:created xsi:type="dcterms:W3CDTF">2023-02-13T06:52:00Z</dcterms:created>
  <dcterms:modified xsi:type="dcterms:W3CDTF">2023-02-13T06:52:00Z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