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28DC4F98" w:rsidR="008B689B" w:rsidRPr="000415BB" w:rsidRDefault="00063AFB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063AFB">
        <w:rPr>
          <w:rFonts w:ascii="微软雅黑" w:eastAsia="微软雅黑" w:hAnsi="微软雅黑"/>
          <w:b/>
          <w:sz w:val="32"/>
          <w:szCs w:val="32"/>
        </w:rPr>
        <w:t>杜蕾斯“金风玉露一相逢，便造就人间同步”</w:t>
      </w:r>
    </w:p>
    <w:p w14:paraId="0B14D8D6" w14:textId="186CE21D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22486D" w:rsidRPr="00063AFB">
        <w:rPr>
          <w:rFonts w:ascii="微软雅黑" w:eastAsia="微软雅黑" w:hAnsi="微软雅黑" w:hint="eastAsia"/>
          <w:bCs/>
          <w:sz w:val="21"/>
          <w:szCs w:val="21"/>
        </w:rPr>
        <w:t>杜蕾斯</w:t>
      </w:r>
    </w:p>
    <w:p w14:paraId="22DFF8EB" w14:textId="77777777" w:rsidR="0022486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22486D" w:rsidRPr="00063AFB">
        <w:rPr>
          <w:rFonts w:ascii="微软雅黑" w:eastAsia="微软雅黑" w:hAnsi="微软雅黑" w:hint="eastAsia"/>
          <w:bCs/>
          <w:sz w:val="21"/>
          <w:szCs w:val="21"/>
        </w:rPr>
        <w:t>快消</w:t>
      </w:r>
    </w:p>
    <w:p w14:paraId="5DC88663" w14:textId="3DE9CCC6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22486D" w:rsidRPr="0022486D">
        <w:rPr>
          <w:rFonts w:ascii="微软雅黑" w:eastAsia="微软雅黑" w:hAnsi="微软雅黑"/>
          <w:sz w:val="21"/>
          <w:szCs w:val="21"/>
        </w:rPr>
        <w:t>2020.08.20-08.24</w:t>
      </w:r>
    </w:p>
    <w:p w14:paraId="103DB3E6" w14:textId="0353F457" w:rsidR="0012780D" w:rsidRPr="00063AFB" w:rsidRDefault="000631F9" w:rsidP="00063AFB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063AFB" w:rsidRPr="00063AFB">
        <w:rPr>
          <w:rFonts w:ascii="微软雅黑" w:eastAsia="微软雅黑" w:hAnsi="微软雅黑"/>
          <w:bCs/>
          <w:sz w:val="21"/>
          <w:szCs w:val="21"/>
        </w:rPr>
        <w:t>创意传播类</w:t>
      </w:r>
    </w:p>
    <w:p w14:paraId="0E6F1D1F" w14:textId="77F489C3" w:rsidR="00B5241D" w:rsidRPr="002B1FC2" w:rsidRDefault="000631F9" w:rsidP="001F1F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18100BC" w14:textId="4E4ACCFE" w:rsidR="0022486D" w:rsidRPr="00566BEA" w:rsidRDefault="0022486D" w:rsidP="001F1F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66BEA">
        <w:rPr>
          <w:rFonts w:ascii="微软雅黑" w:eastAsia="微软雅黑" w:hAnsi="微软雅黑" w:hint="eastAsia"/>
          <w:sz w:val="21"/>
          <w:szCs w:val="21"/>
        </w:rPr>
        <w:t>「杜蕾斯持久欢愉系列」新品首发，带来两性互动的全新升级体验</w:t>
      </w:r>
      <w:r w:rsidR="00BE3964">
        <w:rPr>
          <w:rFonts w:ascii="微软雅黑" w:eastAsia="微软雅黑" w:hAnsi="微软雅黑" w:hint="eastAsia"/>
          <w:sz w:val="21"/>
          <w:szCs w:val="21"/>
        </w:rPr>
        <w:t>。</w:t>
      </w:r>
    </w:p>
    <w:p w14:paraId="763C01E0" w14:textId="26A7006B" w:rsidR="0022486D" w:rsidRPr="00566BEA" w:rsidRDefault="0022486D" w:rsidP="001F1F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66BEA">
        <w:rPr>
          <w:rFonts w:ascii="微软雅黑" w:eastAsia="微软雅黑" w:hAnsi="微软雅黑" w:hint="eastAsia"/>
          <w:sz w:val="21"/>
          <w:szCs w:val="21"/>
        </w:rPr>
        <w:t>当两个人足够同步合拍，就可以感受到持久的美好，杜蕾斯一直致力于帮助情侣实现生活和精神上的“同步”，给每一对爱人提供持久契合的体验</w:t>
      </w:r>
      <w:r w:rsidR="00BE3964">
        <w:rPr>
          <w:rFonts w:ascii="微软雅黑" w:eastAsia="微软雅黑" w:hAnsi="微软雅黑" w:hint="eastAsia"/>
          <w:sz w:val="21"/>
          <w:szCs w:val="21"/>
        </w:rPr>
        <w:t>。</w:t>
      </w:r>
    </w:p>
    <w:p w14:paraId="02BA1205" w14:textId="447BDAF1" w:rsidR="000631F9" w:rsidRPr="0022486D" w:rsidRDefault="009568F9" w:rsidP="001F1FE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</w:rPr>
      </w:pPr>
      <w:r w:rsidRPr="009568F9">
        <w:rPr>
          <w:rFonts w:ascii="微软雅黑" w:eastAsia="微软雅黑" w:hAnsi="微软雅黑"/>
          <w:b/>
          <w:noProof/>
        </w:rPr>
        <w:drawing>
          <wp:inline distT="0" distB="0" distL="0" distR="0" wp14:anchorId="5E8B15E8" wp14:editId="53A58879">
            <wp:extent cx="2343428" cy="3028493"/>
            <wp:effectExtent l="0" t="0" r="0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47" t="6666" r="9471" b="4902"/>
                    <a:stretch/>
                  </pic:blipFill>
                  <pic:spPr>
                    <a:xfrm>
                      <a:off x="0" y="0"/>
                      <a:ext cx="2345935" cy="303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1F760" w14:textId="77777777" w:rsidR="000631F9" w:rsidRPr="002B1FC2" w:rsidRDefault="000631F9" w:rsidP="001F1F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4E19FE3" w14:textId="6FC7E208" w:rsidR="0022486D" w:rsidRPr="0022486D" w:rsidRDefault="0022486D" w:rsidP="001F1F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568F9">
        <w:rPr>
          <w:rFonts w:ascii="微软雅黑" w:eastAsia="微软雅黑" w:hAnsi="微软雅黑" w:hint="eastAsia"/>
          <w:b/>
          <w:sz w:val="21"/>
          <w:szCs w:val="21"/>
        </w:rPr>
        <w:t>【产品维度】</w:t>
      </w:r>
      <w:r w:rsidRPr="0022486D">
        <w:rPr>
          <w:rFonts w:ascii="微软雅黑" w:eastAsia="微软雅黑" w:hAnsi="微软雅黑" w:hint="eastAsia"/>
          <w:sz w:val="21"/>
          <w:szCs w:val="21"/>
        </w:rPr>
        <w:t>如何传递持久新品的「同步」愉悦感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22486D">
        <w:rPr>
          <w:rFonts w:ascii="微软雅黑" w:eastAsia="微软雅黑" w:hAnsi="微软雅黑" w:hint="eastAsia"/>
          <w:sz w:val="21"/>
          <w:szCs w:val="21"/>
        </w:rPr>
        <w:t>引发用户关注，感知产品优势</w:t>
      </w:r>
      <w:r w:rsidR="00BE3964">
        <w:rPr>
          <w:rFonts w:ascii="微软雅黑" w:eastAsia="微软雅黑" w:hAnsi="微软雅黑" w:hint="eastAsia"/>
          <w:sz w:val="21"/>
          <w:szCs w:val="21"/>
        </w:rPr>
        <w:t>。</w:t>
      </w:r>
    </w:p>
    <w:p w14:paraId="376F3567" w14:textId="623752F4" w:rsidR="00E40EE7" w:rsidRPr="00E5768D" w:rsidRDefault="0022486D" w:rsidP="001F1F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568F9">
        <w:rPr>
          <w:rFonts w:ascii="微软雅黑" w:eastAsia="微软雅黑" w:hAnsi="微软雅黑" w:hint="eastAsia"/>
          <w:b/>
          <w:sz w:val="21"/>
          <w:szCs w:val="21"/>
        </w:rPr>
        <w:t>【销售维度】</w:t>
      </w:r>
      <w:r w:rsidRPr="0022486D">
        <w:rPr>
          <w:rFonts w:ascii="微软雅黑" w:eastAsia="微软雅黑" w:hAnsi="微软雅黑" w:hint="eastAsia"/>
          <w:sz w:val="21"/>
          <w:szCs w:val="21"/>
        </w:rPr>
        <w:t>号召用户在七夕浪漫节点为爱行动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22486D">
        <w:rPr>
          <w:rFonts w:ascii="微软雅黑" w:eastAsia="微软雅黑" w:hAnsi="微软雅黑" w:hint="eastAsia"/>
          <w:sz w:val="21"/>
          <w:szCs w:val="21"/>
        </w:rPr>
        <w:t>引流电商平台，刺激购买</w:t>
      </w:r>
      <w:r w:rsidR="00BE3964"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46D16EF1" w:rsidR="00B5241D" w:rsidRDefault="000631F9" w:rsidP="001F1F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6B99FC60" w14:textId="4ED0C733" w:rsidR="00063AFB" w:rsidRPr="00063AFB" w:rsidRDefault="00063AFB" w:rsidP="001F1FEE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063AFB">
        <w:rPr>
          <w:rFonts w:ascii="微软雅黑" w:eastAsia="微软雅黑" w:hAnsi="微软雅黑"/>
          <w:b/>
          <w:bCs/>
          <w:sz w:val="21"/>
          <w:szCs w:val="21"/>
        </w:rPr>
        <w:t>LIVE现场cut链接：</w:t>
      </w:r>
      <w:hyperlink r:id="rId9" w:history="1">
        <w:r w:rsidRPr="00063AFB">
          <w:rPr>
            <w:rStyle w:val="a5"/>
            <w:rFonts w:ascii="微软雅黑" w:eastAsia="微软雅黑" w:hAnsi="微软雅黑"/>
            <w:sz w:val="21"/>
            <w:szCs w:val="21"/>
          </w:rPr>
          <w:t>https://www.bilibili.com/video/BV1cz4y1S7mn/</w:t>
        </w:r>
      </w:hyperlink>
    </w:p>
    <w:p w14:paraId="41F5B33A" w14:textId="76EEE51A" w:rsidR="0022486D" w:rsidRPr="009568F9" w:rsidRDefault="0022486D" w:rsidP="001F1FEE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9568F9">
        <w:rPr>
          <w:rFonts w:ascii="微软雅黑" w:eastAsia="微软雅黑" w:hAnsi="微软雅黑" w:hint="eastAsia"/>
          <w:b/>
          <w:sz w:val="21"/>
          <w:szCs w:val="21"/>
        </w:rPr>
        <w:t>【洞察#掌握节奏的艺术，一拍即合#】</w:t>
      </w:r>
    </w:p>
    <w:p w14:paraId="334E3BC8" w14:textId="28E3B078" w:rsidR="0022486D" w:rsidRPr="0022486D" w:rsidRDefault="0022486D" w:rsidP="001F1FEE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两性相处-</w:t>
      </w:r>
      <w:r w:rsidRPr="0022486D">
        <w:rPr>
          <w:rFonts w:ascii="微软雅黑" w:eastAsia="微软雅黑" w:hAnsi="微软雅黑" w:hint="eastAsia"/>
          <w:sz w:val="21"/>
          <w:szCs w:val="21"/>
        </w:rPr>
        <w:t>同步相爱节拍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22486D">
        <w:rPr>
          <w:rFonts w:ascii="微软雅黑" w:eastAsia="微软雅黑" w:hAnsi="微软雅黑" w:hint="eastAsia"/>
          <w:sz w:val="21"/>
          <w:szCs w:val="21"/>
        </w:rPr>
        <w:t>方享持久愉悦</w:t>
      </w:r>
    </w:p>
    <w:p w14:paraId="1E950A33" w14:textId="2BAEE9B2" w:rsidR="009568F9" w:rsidRPr="0022486D" w:rsidRDefault="0022486D" w:rsidP="001F1FEE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音乐节拍-</w:t>
      </w:r>
      <w:r w:rsidRPr="0022486D">
        <w:rPr>
          <w:rFonts w:ascii="微软雅黑" w:eastAsia="微软雅黑" w:hAnsi="微软雅黑" w:hint="eastAsia"/>
          <w:sz w:val="21"/>
          <w:szCs w:val="21"/>
        </w:rPr>
        <w:t>律动升温情感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22486D">
        <w:rPr>
          <w:rFonts w:ascii="微软雅黑" w:eastAsia="微软雅黑" w:hAnsi="微软雅黑" w:hint="eastAsia"/>
          <w:sz w:val="21"/>
          <w:szCs w:val="21"/>
        </w:rPr>
        <w:t>谱写共鸣氛围</w:t>
      </w:r>
    </w:p>
    <w:p w14:paraId="4A5E650F" w14:textId="490B5E0F" w:rsidR="0022486D" w:rsidRPr="009568F9" w:rsidRDefault="0022486D" w:rsidP="001F1F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9568F9">
        <w:rPr>
          <w:rFonts w:ascii="微软雅黑" w:eastAsia="微软雅黑" w:hAnsi="微软雅黑" w:hint="eastAsia"/>
          <w:b/>
          <w:sz w:val="21"/>
          <w:szCs w:val="21"/>
        </w:rPr>
        <w:lastRenderedPageBreak/>
        <w:t>【创意#和她，感受同步#】</w:t>
      </w:r>
    </w:p>
    <w:p w14:paraId="79889748" w14:textId="59224B78" w:rsidR="009568F9" w:rsidRPr="0022486D" w:rsidRDefault="0022486D" w:rsidP="001F1FEE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22486D">
        <w:rPr>
          <w:rFonts w:ascii="微软雅黑" w:eastAsia="微软雅黑" w:hAnsi="微软雅黑" w:hint="eastAsia"/>
          <w:sz w:val="21"/>
          <w:szCs w:val="21"/>
        </w:rPr>
        <w:t>杜蕾斯持久×音乐律动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22486D">
        <w:rPr>
          <w:rFonts w:ascii="微软雅黑" w:eastAsia="微软雅黑" w:hAnsi="微软雅黑" w:hint="eastAsia"/>
          <w:sz w:val="21"/>
          <w:szCs w:val="21"/>
        </w:rPr>
        <w:t>跟着音乐的节拍，与她一起体验爱的合拍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22486D">
        <w:rPr>
          <w:rFonts w:ascii="微软雅黑" w:eastAsia="微软雅黑" w:hAnsi="微软雅黑" w:hint="eastAsia"/>
          <w:sz w:val="21"/>
          <w:szCs w:val="21"/>
        </w:rPr>
        <w:t>爱的双重奏，同步谱写</w:t>
      </w:r>
    </w:p>
    <w:p w14:paraId="4CD4E35F" w14:textId="602FF379" w:rsidR="0022486D" w:rsidRPr="009568F9" w:rsidRDefault="0022486D" w:rsidP="001F1FEE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9568F9">
        <w:rPr>
          <w:rFonts w:ascii="微软雅黑" w:eastAsia="微软雅黑" w:hAnsi="微软雅黑" w:hint="eastAsia"/>
          <w:b/>
          <w:sz w:val="21"/>
          <w:szCs w:val="21"/>
        </w:rPr>
        <w:t>【策略#以音乐催化感官，跟随节拍共赴同步美好#】</w:t>
      </w:r>
    </w:p>
    <w:p w14:paraId="7F2D2D52" w14:textId="215A2BBE" w:rsidR="0022486D" w:rsidRPr="0022486D" w:rsidRDefault="0022486D" w:rsidP="001F1FEE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内容共鸣-</w:t>
      </w:r>
      <w:r w:rsidRPr="0022486D">
        <w:rPr>
          <w:rFonts w:ascii="微软雅黑" w:eastAsia="微软雅黑" w:hAnsi="微软雅黑" w:hint="eastAsia"/>
          <w:sz w:val="21"/>
          <w:szCs w:val="21"/>
        </w:rPr>
        <w:t>提炼音乐同步表达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22486D">
        <w:rPr>
          <w:rFonts w:ascii="微软雅黑" w:eastAsia="微软雅黑" w:hAnsi="微软雅黑" w:hint="eastAsia"/>
          <w:sz w:val="21"/>
          <w:szCs w:val="21"/>
        </w:rPr>
        <w:t>具象化旋律点燃感官</w:t>
      </w:r>
    </w:p>
    <w:p w14:paraId="3E20F1BA" w14:textId="1059F53B" w:rsidR="0022486D" w:rsidRPr="0022486D" w:rsidRDefault="0022486D" w:rsidP="001F1FEE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深度互动-</w:t>
      </w:r>
      <w:r w:rsidRPr="0022486D">
        <w:rPr>
          <w:rFonts w:ascii="微软雅黑" w:eastAsia="微软雅黑" w:hAnsi="微软雅黑" w:hint="eastAsia"/>
          <w:sz w:val="21"/>
          <w:szCs w:val="21"/>
        </w:rPr>
        <w:t>0时差默契云现场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22486D">
        <w:rPr>
          <w:rFonts w:ascii="微软雅黑" w:eastAsia="微软雅黑" w:hAnsi="微软雅黑" w:hint="eastAsia"/>
          <w:sz w:val="21"/>
          <w:szCs w:val="21"/>
        </w:rPr>
        <w:t>以乐为媒同步无间</w:t>
      </w:r>
    </w:p>
    <w:p w14:paraId="2ADF657A" w14:textId="5DF10DF9" w:rsidR="0022486D" w:rsidRPr="0022486D" w:rsidRDefault="0022486D" w:rsidP="001F1FEE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场景延伸-</w:t>
      </w:r>
      <w:r w:rsidRPr="0022486D">
        <w:rPr>
          <w:rFonts w:ascii="微软雅黑" w:eastAsia="微软雅黑" w:hAnsi="微软雅黑" w:hint="eastAsia"/>
          <w:sz w:val="21"/>
          <w:szCs w:val="21"/>
        </w:rPr>
        <w:t>渗透用户生活场景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22486D">
        <w:rPr>
          <w:rFonts w:ascii="微软雅黑" w:eastAsia="微软雅黑" w:hAnsi="微软雅黑" w:hint="eastAsia"/>
          <w:sz w:val="21"/>
          <w:szCs w:val="21"/>
        </w:rPr>
        <w:t>激发多元同步表达</w:t>
      </w:r>
    </w:p>
    <w:p w14:paraId="0088D277" w14:textId="3A76D8F4" w:rsidR="00593CD3" w:rsidRPr="002B1FC2" w:rsidRDefault="00593CD3" w:rsidP="001F1FE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2"/>
        </w:rPr>
      </w:pPr>
      <w:r>
        <w:rPr>
          <w:noProof/>
        </w:rPr>
        <w:drawing>
          <wp:inline distT="0" distB="0" distL="0" distR="0" wp14:anchorId="5D716750" wp14:editId="03097EEB">
            <wp:extent cx="4645152" cy="261157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62319" cy="262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3AEA7" w14:textId="77777777" w:rsidR="00B5241D" w:rsidRPr="002B1FC2" w:rsidRDefault="000631F9" w:rsidP="001F1F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77077746" w14:textId="77777777" w:rsidR="0022486D" w:rsidRPr="009568F9" w:rsidRDefault="0022486D" w:rsidP="001F1F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9568F9">
        <w:rPr>
          <w:rFonts w:ascii="微软雅黑" w:eastAsia="微软雅黑" w:hAnsi="微软雅黑" w:hint="eastAsia"/>
          <w:b/>
          <w:sz w:val="21"/>
          <w:szCs w:val="21"/>
        </w:rPr>
        <w:t>/三部曲协奏，和她感受同步/</w:t>
      </w:r>
    </w:p>
    <w:p w14:paraId="09DA346C" w14:textId="157D53AD" w:rsidR="0022486D" w:rsidRPr="009568F9" w:rsidRDefault="0022486D" w:rsidP="001F1F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9568F9">
        <w:rPr>
          <w:rFonts w:ascii="微软雅黑" w:eastAsia="微软雅黑" w:hAnsi="微软雅黑" w:hint="eastAsia"/>
          <w:b/>
          <w:sz w:val="21"/>
          <w:szCs w:val="21"/>
        </w:rPr>
        <w:t>Phase</w:t>
      </w:r>
      <w:r w:rsidRPr="009568F9">
        <w:rPr>
          <w:rFonts w:ascii="微软雅黑" w:eastAsia="微软雅黑" w:hAnsi="微软雅黑"/>
          <w:b/>
          <w:sz w:val="21"/>
          <w:szCs w:val="21"/>
        </w:rPr>
        <w:t xml:space="preserve"> 1 </w:t>
      </w:r>
      <w:r w:rsidRPr="009568F9">
        <w:rPr>
          <w:rFonts w:ascii="微软雅黑" w:eastAsia="微软雅黑" w:hAnsi="微软雅黑" w:hint="eastAsia"/>
          <w:b/>
          <w:sz w:val="21"/>
          <w:szCs w:val="21"/>
        </w:rPr>
        <w:t>催化：沉浸音乐歌单，循环同步节拍</w:t>
      </w:r>
    </w:p>
    <w:p w14:paraId="514E397F" w14:textId="020301DF" w:rsidR="0022486D" w:rsidRPr="0022486D" w:rsidRDefault="0022486D" w:rsidP="001F1F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打造“同步歌单”，</w:t>
      </w:r>
      <w:r w:rsidRPr="0022486D">
        <w:rPr>
          <w:rFonts w:ascii="微软雅黑" w:eastAsia="微软雅黑" w:hAnsi="微软雅黑" w:hint="eastAsia"/>
          <w:sz w:val="21"/>
          <w:szCs w:val="21"/>
        </w:rPr>
        <w:t>集结爱的同步表达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22486D">
        <w:rPr>
          <w:rFonts w:ascii="微软雅黑" w:eastAsia="微软雅黑" w:hAnsi="微软雅黑" w:hint="eastAsia"/>
          <w:sz w:val="21"/>
          <w:szCs w:val="21"/>
        </w:rPr>
        <w:t>多元BPM选曲满足用户各类同步需求</w:t>
      </w:r>
      <w:r w:rsidR="00BE3964">
        <w:rPr>
          <w:rFonts w:ascii="微软雅黑" w:eastAsia="微软雅黑" w:hAnsi="微软雅黑" w:hint="eastAsia"/>
          <w:sz w:val="21"/>
          <w:szCs w:val="21"/>
        </w:rPr>
        <w:t>。</w:t>
      </w:r>
    </w:p>
    <w:p w14:paraId="7432E339" w14:textId="293E612A" w:rsidR="009568F9" w:rsidRDefault="009568F9" w:rsidP="001F1FE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2B7C1319" wp14:editId="09C45C13">
            <wp:extent cx="4637836" cy="260746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40350" cy="260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CA7C7" w14:textId="486B88D3" w:rsidR="0022486D" w:rsidRPr="0022486D" w:rsidRDefault="0022486D" w:rsidP="001F1F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2486D">
        <w:rPr>
          <w:rFonts w:ascii="微软雅黑" w:eastAsia="微软雅黑" w:hAnsi="微软雅黑" w:hint="eastAsia"/>
          <w:sz w:val="21"/>
          <w:szCs w:val="21"/>
        </w:rPr>
        <w:lastRenderedPageBreak/>
        <w:t>收割大批云音乐自来水UGC，用户段子手上身为产品优势背书</w:t>
      </w:r>
      <w:r w:rsidR="00BE3964">
        <w:rPr>
          <w:rFonts w:ascii="微软雅黑" w:eastAsia="微软雅黑" w:hAnsi="微软雅黑" w:hint="eastAsia"/>
          <w:sz w:val="21"/>
          <w:szCs w:val="21"/>
        </w:rPr>
        <w:t>。</w:t>
      </w:r>
    </w:p>
    <w:p w14:paraId="0D55011A" w14:textId="1C1B16F0" w:rsidR="009568F9" w:rsidRPr="0022486D" w:rsidRDefault="009568F9" w:rsidP="001F1FE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53C5FDAE" wp14:editId="4D5AECCA">
            <wp:extent cx="4635944" cy="26064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35944" cy="26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E4EFD" w14:textId="7E1285D7" w:rsidR="0022486D" w:rsidRPr="009568F9" w:rsidRDefault="0022486D" w:rsidP="001F1F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9568F9">
        <w:rPr>
          <w:rFonts w:ascii="微软雅黑" w:eastAsia="微软雅黑" w:hAnsi="微软雅黑" w:hint="eastAsia"/>
          <w:b/>
          <w:sz w:val="21"/>
          <w:szCs w:val="21"/>
        </w:rPr>
        <w:t>Phase</w:t>
      </w:r>
      <w:r w:rsidRPr="009568F9">
        <w:rPr>
          <w:rFonts w:ascii="微软雅黑" w:eastAsia="微软雅黑" w:hAnsi="微软雅黑"/>
          <w:b/>
          <w:sz w:val="21"/>
          <w:szCs w:val="21"/>
        </w:rPr>
        <w:t xml:space="preserve"> 2 </w:t>
      </w:r>
      <w:r w:rsidRPr="009568F9">
        <w:rPr>
          <w:rFonts w:ascii="微软雅黑" w:eastAsia="微软雅黑" w:hAnsi="微软雅黑" w:hint="eastAsia"/>
          <w:b/>
          <w:sz w:val="21"/>
          <w:szCs w:val="21"/>
        </w:rPr>
        <w:t>高潮：同步音乐LIVE，点亮感官体验</w:t>
      </w:r>
    </w:p>
    <w:p w14:paraId="2B5E53AB" w14:textId="431A76DB" w:rsidR="0022486D" w:rsidRPr="0022486D" w:rsidRDefault="0022486D" w:rsidP="001F1F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2486D">
        <w:rPr>
          <w:rFonts w:ascii="微软雅黑" w:eastAsia="微软雅黑" w:hAnsi="微软雅黑" w:hint="eastAsia"/>
          <w:sz w:val="21"/>
          <w:szCs w:val="21"/>
        </w:rPr>
        <w:t>两大人气乐队带来默契的同步现场，共同沉浸在爱的合拍浪潮</w:t>
      </w:r>
      <w:r w:rsidR="00BE3964">
        <w:rPr>
          <w:rFonts w:ascii="微软雅黑" w:eastAsia="微软雅黑" w:hAnsi="微软雅黑" w:hint="eastAsia"/>
          <w:sz w:val="21"/>
          <w:szCs w:val="21"/>
        </w:rPr>
        <w:t>。</w:t>
      </w:r>
    </w:p>
    <w:p w14:paraId="71BC226E" w14:textId="7C6DD1EB" w:rsidR="009568F9" w:rsidRDefault="009568F9" w:rsidP="001F1FE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3480A1AA" wp14:editId="4B228AFC">
            <wp:extent cx="4635944" cy="26064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35944" cy="26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0D7D1" w14:textId="694E759D" w:rsidR="0022486D" w:rsidRPr="0022486D" w:rsidRDefault="0022486D" w:rsidP="001F1F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2486D">
        <w:rPr>
          <w:rFonts w:ascii="微软雅黑" w:eastAsia="微软雅黑" w:hAnsi="微软雅黑" w:hint="eastAsia"/>
          <w:sz w:val="21"/>
          <w:szCs w:val="21"/>
        </w:rPr>
        <w:t>多元0时差互动，捕捉爱的合拍，和她感受「同步」美好</w:t>
      </w:r>
      <w:r w:rsidR="00BE3964">
        <w:rPr>
          <w:rFonts w:ascii="微软雅黑" w:eastAsia="微软雅黑" w:hAnsi="微软雅黑" w:hint="eastAsia"/>
          <w:sz w:val="21"/>
          <w:szCs w:val="21"/>
        </w:rPr>
        <w:t>。</w:t>
      </w:r>
    </w:p>
    <w:p w14:paraId="461ACDE0" w14:textId="564BC4AF" w:rsidR="009568F9" w:rsidRDefault="009568F9" w:rsidP="001F1FE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70AB76E4" wp14:editId="2560070E">
            <wp:extent cx="4635944" cy="26064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35944" cy="26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A09FE" w14:textId="7F7632D4" w:rsidR="0022486D" w:rsidRDefault="0022486D" w:rsidP="001F1F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2486D">
        <w:rPr>
          <w:rFonts w:ascii="微软雅黑" w:eastAsia="微软雅黑" w:hAnsi="微软雅黑" w:hint="eastAsia"/>
          <w:sz w:val="21"/>
          <w:szCs w:val="21"/>
        </w:rPr>
        <w:t>Durex官方号亲自下场互动，带动用户评论热度高涨，刺激直接下单</w:t>
      </w:r>
      <w:r w:rsidR="00BE3964">
        <w:rPr>
          <w:rFonts w:ascii="微软雅黑" w:eastAsia="微软雅黑" w:hAnsi="微软雅黑" w:hint="eastAsia"/>
          <w:sz w:val="21"/>
          <w:szCs w:val="21"/>
        </w:rPr>
        <w:t>。</w:t>
      </w:r>
    </w:p>
    <w:p w14:paraId="1ED78B02" w14:textId="33C56310" w:rsidR="0022486D" w:rsidRPr="0022486D" w:rsidRDefault="009568F9" w:rsidP="001F1FE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6C82F256" wp14:editId="7697CA72">
            <wp:extent cx="4635944" cy="26064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35944" cy="26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CD39C" w14:textId="4CDFEC33" w:rsidR="0022486D" w:rsidRPr="009568F9" w:rsidRDefault="0022486D" w:rsidP="001F1F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9568F9">
        <w:rPr>
          <w:rFonts w:ascii="微软雅黑" w:eastAsia="微软雅黑" w:hAnsi="微软雅黑" w:hint="eastAsia"/>
          <w:b/>
          <w:sz w:val="21"/>
          <w:szCs w:val="21"/>
        </w:rPr>
        <w:t>Phase</w:t>
      </w:r>
      <w:r w:rsidRPr="009568F9">
        <w:rPr>
          <w:rFonts w:ascii="微软雅黑" w:eastAsia="微软雅黑" w:hAnsi="微软雅黑"/>
          <w:b/>
          <w:sz w:val="21"/>
          <w:szCs w:val="21"/>
        </w:rPr>
        <w:t xml:space="preserve"> 3 </w:t>
      </w:r>
      <w:r w:rsidRPr="009568F9">
        <w:rPr>
          <w:rFonts w:ascii="微软雅黑" w:eastAsia="微软雅黑" w:hAnsi="微软雅黑" w:hint="eastAsia"/>
          <w:b/>
          <w:sz w:val="21"/>
          <w:szCs w:val="21"/>
        </w:rPr>
        <w:t>余韵：情感大V接力，同步话题探讨</w:t>
      </w:r>
    </w:p>
    <w:p w14:paraId="1E6AE3BA" w14:textId="7488E733" w:rsidR="0022486D" w:rsidRPr="0022486D" w:rsidRDefault="0022486D" w:rsidP="001F1F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2486D">
        <w:rPr>
          <w:rFonts w:ascii="微软雅黑" w:eastAsia="微软雅黑" w:hAnsi="微软雅黑" w:hint="eastAsia"/>
          <w:sz w:val="21"/>
          <w:szCs w:val="21"/>
        </w:rPr>
        <w:t>挖掘音乐平台真实UGC，探讨男女相处之道，巧妙传递「同步」倡导</w:t>
      </w:r>
      <w:r w:rsidR="00BE3964">
        <w:rPr>
          <w:rFonts w:ascii="微软雅黑" w:eastAsia="微软雅黑" w:hAnsi="微软雅黑" w:hint="eastAsia"/>
          <w:sz w:val="21"/>
          <w:szCs w:val="21"/>
        </w:rPr>
        <w:t>。</w:t>
      </w:r>
    </w:p>
    <w:p w14:paraId="11A32F47" w14:textId="3AFA5F16" w:rsidR="0022486D" w:rsidRPr="0022486D" w:rsidRDefault="009568F9" w:rsidP="001F1FE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21E9E91" wp14:editId="4BF6879E">
            <wp:extent cx="4635944" cy="26064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35944" cy="26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87173" w14:textId="77777777" w:rsidR="0022486D" w:rsidRPr="0022486D" w:rsidRDefault="0022486D" w:rsidP="001F1F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2486D">
        <w:rPr>
          <w:rFonts w:ascii="微软雅黑" w:eastAsia="微软雅黑" w:hAnsi="微软雅黑" w:hint="eastAsia"/>
          <w:sz w:val="21"/>
          <w:szCs w:val="21"/>
        </w:rPr>
        <w:t>走心内容引发海量共鸣，用户纷纷留言小作文讲述自己的「同步」故事</w:t>
      </w:r>
    </w:p>
    <w:p w14:paraId="00C9930E" w14:textId="2D8D8545" w:rsidR="000631F9" w:rsidRPr="001F1FEE" w:rsidRDefault="009568F9" w:rsidP="001F1FE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24B11E51" wp14:editId="0341B1E9">
            <wp:extent cx="4635944" cy="26064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35944" cy="26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B1FC2" w:rsidRDefault="000631F9" w:rsidP="001F1F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593D0C7A" w14:textId="77777777" w:rsidR="0022486D" w:rsidRPr="00BE3964" w:rsidRDefault="0022486D" w:rsidP="001F1FEE">
      <w:pPr>
        <w:rPr>
          <w:rFonts w:ascii="微软雅黑" w:eastAsia="微软雅黑" w:hAnsi="微软雅黑"/>
          <w:sz w:val="21"/>
          <w:szCs w:val="21"/>
        </w:rPr>
      </w:pPr>
      <w:r w:rsidRPr="00BE3964">
        <w:rPr>
          <w:rFonts w:ascii="微软雅黑" w:eastAsia="微软雅黑" w:hAnsi="微软雅黑" w:hint="eastAsia"/>
          <w:sz w:val="21"/>
          <w:szCs w:val="21"/>
        </w:rPr>
        <w:t>/爱与音乐天作之合，我与你一拍即合/</w:t>
      </w:r>
    </w:p>
    <w:p w14:paraId="23EE65F1" w14:textId="12371C8B" w:rsidR="002B1FC2" w:rsidRPr="00BE3964" w:rsidRDefault="0022486D" w:rsidP="001F1FEE">
      <w:pPr>
        <w:rPr>
          <w:rFonts w:ascii="微软雅黑" w:eastAsia="微软雅黑" w:hAnsi="微软雅黑"/>
          <w:b/>
          <w:sz w:val="21"/>
          <w:szCs w:val="21"/>
        </w:rPr>
      </w:pPr>
      <w:r w:rsidRPr="00BE3964">
        <w:rPr>
          <w:rFonts w:ascii="微软雅黑" w:eastAsia="微软雅黑" w:hAnsi="微软雅黑" w:hint="eastAsia"/>
          <w:b/>
          <w:sz w:val="21"/>
          <w:szCs w:val="21"/>
        </w:rPr>
        <w:t>【产品维度】</w:t>
      </w:r>
    </w:p>
    <w:p w14:paraId="7073012F" w14:textId="77777777" w:rsidR="0022486D" w:rsidRPr="00BE3964" w:rsidRDefault="0022486D" w:rsidP="001F1FEE">
      <w:pPr>
        <w:rPr>
          <w:rFonts w:ascii="微软雅黑" w:eastAsia="微软雅黑" w:hAnsi="微软雅黑"/>
          <w:sz w:val="21"/>
          <w:szCs w:val="21"/>
        </w:rPr>
      </w:pPr>
      <w:r w:rsidRPr="00BE3964">
        <w:rPr>
          <w:rFonts w:ascii="微软雅黑" w:eastAsia="微软雅黑" w:hAnsi="微软雅黑" w:hint="eastAsia"/>
          <w:sz w:val="21"/>
          <w:szCs w:val="21"/>
        </w:rPr>
        <w:t>总互动数 5,295,673 （含网易云音乐、社交平台总互动数）</w:t>
      </w:r>
    </w:p>
    <w:p w14:paraId="07015925" w14:textId="0A52F1B8" w:rsidR="0022486D" w:rsidRPr="00BE3964" w:rsidRDefault="0022486D" w:rsidP="001F1FEE">
      <w:pPr>
        <w:rPr>
          <w:rFonts w:ascii="微软雅黑" w:eastAsia="微软雅黑" w:hAnsi="微软雅黑"/>
          <w:sz w:val="21"/>
          <w:szCs w:val="21"/>
        </w:rPr>
      </w:pPr>
      <w:r w:rsidRPr="00BE3964">
        <w:rPr>
          <w:rFonts w:ascii="微软雅黑" w:eastAsia="微软雅黑" w:hAnsi="微软雅黑" w:hint="eastAsia"/>
          <w:sz w:val="21"/>
          <w:szCs w:val="21"/>
        </w:rPr>
        <w:t xml:space="preserve">杜蕾斯品牌微信指数日环比上涨96.02% </w:t>
      </w:r>
    </w:p>
    <w:p w14:paraId="2B0FCA8F" w14:textId="77777777" w:rsidR="009568F9" w:rsidRPr="00BE3964" w:rsidRDefault="009568F9" w:rsidP="001F1FEE">
      <w:pPr>
        <w:rPr>
          <w:rFonts w:ascii="微软雅黑" w:eastAsia="微软雅黑" w:hAnsi="微软雅黑"/>
          <w:sz w:val="21"/>
          <w:szCs w:val="21"/>
        </w:rPr>
      </w:pPr>
    </w:p>
    <w:p w14:paraId="0BC98F98" w14:textId="1F71F1EC" w:rsidR="00BC7577" w:rsidRPr="00BE3964" w:rsidRDefault="0022486D" w:rsidP="001F1FEE">
      <w:pPr>
        <w:rPr>
          <w:rFonts w:ascii="微软雅黑" w:eastAsia="微软雅黑" w:hAnsi="微软雅黑"/>
          <w:b/>
          <w:sz w:val="21"/>
          <w:szCs w:val="21"/>
        </w:rPr>
      </w:pPr>
      <w:r w:rsidRPr="00BE3964">
        <w:rPr>
          <w:rFonts w:ascii="微软雅黑" w:eastAsia="微软雅黑" w:hAnsi="微软雅黑" w:hint="eastAsia"/>
          <w:b/>
          <w:sz w:val="21"/>
          <w:szCs w:val="21"/>
        </w:rPr>
        <w:t>【销售维度】</w:t>
      </w:r>
    </w:p>
    <w:p w14:paraId="362CDE1E" w14:textId="77777777" w:rsidR="0022486D" w:rsidRPr="00BE3964" w:rsidRDefault="0022486D" w:rsidP="001F1FEE">
      <w:pPr>
        <w:rPr>
          <w:rFonts w:ascii="微软雅黑" w:eastAsia="微软雅黑" w:hAnsi="微软雅黑"/>
          <w:sz w:val="21"/>
          <w:szCs w:val="21"/>
        </w:rPr>
      </w:pPr>
      <w:r w:rsidRPr="00BE3964">
        <w:rPr>
          <w:rFonts w:ascii="微软雅黑" w:eastAsia="微软雅黑" w:hAnsi="微软雅黑" w:hint="eastAsia"/>
          <w:sz w:val="21"/>
          <w:szCs w:val="21"/>
        </w:rPr>
        <w:t>京东平台GMV较同期增长 250%+</w:t>
      </w:r>
    </w:p>
    <w:p w14:paraId="35B6B95F" w14:textId="0C53E467" w:rsidR="009568F9" w:rsidRPr="00BE3964" w:rsidRDefault="0022486D" w:rsidP="001F1FEE">
      <w:pPr>
        <w:rPr>
          <w:rFonts w:ascii="微软雅黑" w:eastAsia="微软雅黑" w:hAnsi="微软雅黑"/>
          <w:sz w:val="21"/>
          <w:szCs w:val="21"/>
        </w:rPr>
      </w:pPr>
      <w:r w:rsidRPr="00BE3964">
        <w:rPr>
          <w:rFonts w:ascii="微软雅黑" w:eastAsia="微软雅黑" w:hAnsi="微软雅黑" w:hint="eastAsia"/>
          <w:sz w:val="21"/>
          <w:szCs w:val="21"/>
        </w:rPr>
        <w:t xml:space="preserve">「同步欢愉系列」新品销售目标达成率130%+ </w:t>
      </w:r>
    </w:p>
    <w:p w14:paraId="7A0CAD94" w14:textId="34759C58" w:rsidR="00BC7577" w:rsidRPr="00BE3964" w:rsidRDefault="0022486D" w:rsidP="001F1FEE">
      <w:pPr>
        <w:rPr>
          <w:rFonts w:ascii="微软雅黑" w:eastAsia="微软雅黑" w:hAnsi="微软雅黑"/>
          <w:sz w:val="21"/>
          <w:szCs w:val="21"/>
        </w:rPr>
      </w:pPr>
      <w:r w:rsidRPr="00BE3964">
        <w:rPr>
          <w:rFonts w:ascii="微软雅黑" w:eastAsia="微软雅黑" w:hAnsi="微软雅黑" w:hint="eastAsia"/>
          <w:sz w:val="21"/>
          <w:szCs w:val="21"/>
        </w:rPr>
        <w:t>*数据来源：秒针检测系统/微信指数公开数据/杜蕾斯京东官方店铺统计数据</w:t>
      </w:r>
      <w:r w:rsidR="00063AFB" w:rsidRPr="00BE3964">
        <w:rPr>
          <w:rFonts w:ascii="微软雅黑" w:eastAsia="微软雅黑" w:hAnsi="微软雅黑" w:hint="eastAsia"/>
          <w:sz w:val="21"/>
          <w:szCs w:val="21"/>
        </w:rPr>
        <w:t>。</w:t>
      </w:r>
    </w:p>
    <w:sectPr w:rsidR="00BC7577" w:rsidRPr="00BE3964" w:rsidSect="00970C5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0563D7" w14:textId="77777777" w:rsidR="00215DE7" w:rsidRDefault="00215DE7">
      <w:r>
        <w:separator/>
      </w:r>
    </w:p>
  </w:endnote>
  <w:endnote w:type="continuationSeparator" w:id="0">
    <w:p w14:paraId="7861BB50" w14:textId="77777777" w:rsidR="00215DE7" w:rsidRDefault="00215D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D46354" w14:textId="77777777" w:rsidR="001F17F4" w:rsidRDefault="001F17F4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E55A40" w14:textId="77777777" w:rsidR="00215DE7" w:rsidRDefault="00215DE7">
      <w:r>
        <w:separator/>
      </w:r>
    </w:p>
  </w:footnote>
  <w:footnote w:type="continuationSeparator" w:id="0">
    <w:p w14:paraId="0FAB64BB" w14:textId="77777777" w:rsidR="00215DE7" w:rsidRDefault="00215D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55DCE4" w14:textId="77777777" w:rsidR="001F17F4" w:rsidRDefault="001F17F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EB88D" w14:textId="77777777" w:rsidR="001F17F4" w:rsidRDefault="001F17F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3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63AFB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2780D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17F4"/>
    <w:rsid w:val="001F1FEE"/>
    <w:rsid w:val="001F36FC"/>
    <w:rsid w:val="001F4270"/>
    <w:rsid w:val="0020719F"/>
    <w:rsid w:val="00215DE7"/>
    <w:rsid w:val="002208F6"/>
    <w:rsid w:val="0022117C"/>
    <w:rsid w:val="0022486D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3E35"/>
    <w:rsid w:val="0055479D"/>
    <w:rsid w:val="00566BEA"/>
    <w:rsid w:val="00567477"/>
    <w:rsid w:val="0057565D"/>
    <w:rsid w:val="005764AD"/>
    <w:rsid w:val="0058033D"/>
    <w:rsid w:val="00582F7D"/>
    <w:rsid w:val="00593CD3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1447F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A7D75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02DC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2A56"/>
    <w:rsid w:val="009568F9"/>
    <w:rsid w:val="009573AC"/>
    <w:rsid w:val="00967DEF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E3964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063A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374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92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4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9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8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6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0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1524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10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0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www.bilibili.com/video/BV1cz4y1S7mn/" TargetMode="External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572DCD2-0B14-D04C-861A-DDFD42FF3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164</Words>
  <Characters>940</Characters>
  <Application>Microsoft Office Word</Application>
  <DocSecurity>0</DocSecurity>
  <PresentationFormat/>
  <Lines>7</Lines>
  <Paragraphs>2</Paragraphs>
  <Slides>0</Slides>
  <Notes>0</Notes>
  <HiddenSlides>0</HiddenSlides>
  <MMClips>0</MMClips>
  <ScaleCrop>false</ScaleCrop>
  <Company>WWW.YlmF.CoM</Company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Microsoft Office User</cp:lastModifiedBy>
  <cp:revision>4</cp:revision>
  <cp:lastPrinted>2012-10-11T08:46:00Z</cp:lastPrinted>
  <dcterms:created xsi:type="dcterms:W3CDTF">2021-02-22T02:46:00Z</dcterms:created>
  <dcterms:modified xsi:type="dcterms:W3CDTF">2021-02-24T06:48:00Z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