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0F8123" w14:textId="1ADB3802" w:rsidR="00EB404E" w:rsidRPr="00E05F13" w:rsidRDefault="00197642" w:rsidP="00214649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kern w:val="0"/>
          <w:sz w:val="32"/>
          <w:szCs w:val="32"/>
        </w:rPr>
      </w:pPr>
      <w:proofErr w:type="gramStart"/>
      <w:r>
        <w:rPr>
          <w:rFonts w:ascii="微软雅黑" w:eastAsia="微软雅黑" w:hAnsi="微软雅黑" w:hint="eastAsia"/>
          <w:b/>
          <w:kern w:val="0"/>
          <w:sz w:val="32"/>
          <w:szCs w:val="32"/>
        </w:rPr>
        <w:t>悠可集团</w:t>
      </w:r>
      <w:proofErr w:type="gramEnd"/>
    </w:p>
    <w:p w14:paraId="4DDA0CA2" w14:textId="2D53F077" w:rsidR="00EB404E" w:rsidRDefault="00EB404E" w:rsidP="002B6C43">
      <w:pPr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官方</w:t>
      </w:r>
      <w:r w:rsidRPr="00FE70B2">
        <w:rPr>
          <w:rFonts w:ascii="微软雅黑" w:eastAsia="微软雅黑" w:hAnsi="微软雅黑" w:hint="eastAsia"/>
          <w:b/>
        </w:rPr>
        <w:t>网址</w:t>
      </w:r>
      <w:r w:rsidRPr="00214649">
        <w:rPr>
          <w:rFonts w:ascii="微软雅黑" w:eastAsia="微软雅黑" w:hAnsi="微软雅黑" w:hint="eastAsia"/>
        </w:rPr>
        <w:t>：</w:t>
      </w:r>
      <w:hyperlink r:id="rId8" w:history="1">
        <w:r w:rsidR="00EF3906" w:rsidRPr="00EF3906">
          <w:rPr>
            <w:rStyle w:val="a5"/>
            <w:rFonts w:ascii="微软雅黑" w:eastAsia="微软雅黑" w:hAnsi="微软雅黑"/>
            <w:u w:val="none"/>
          </w:rPr>
          <w:t>www.uco.com</w:t>
        </w:r>
      </w:hyperlink>
      <w:r w:rsidR="00197642" w:rsidRPr="00EF3906">
        <w:rPr>
          <w:rFonts w:ascii="微软雅黑" w:eastAsia="微软雅黑" w:hAnsi="微软雅黑"/>
        </w:rPr>
        <w:t xml:space="preserve"> </w:t>
      </w:r>
    </w:p>
    <w:p w14:paraId="01C6309E" w14:textId="28077134" w:rsidR="008F2922" w:rsidRPr="00EF3906" w:rsidRDefault="00EB404E" w:rsidP="00EF3906">
      <w:pPr>
        <w:rPr>
          <w:rFonts w:ascii="微软雅黑" w:eastAsia="微软雅黑" w:hAnsi="微软雅黑"/>
          <w:b/>
          <w:color w:val="FF0000"/>
        </w:rPr>
      </w:pPr>
      <w:r w:rsidRPr="00FE70B2">
        <w:rPr>
          <w:rFonts w:ascii="微软雅黑" w:eastAsia="微软雅黑" w:hAnsi="微软雅黑" w:hint="eastAsia"/>
          <w:b/>
        </w:rPr>
        <w:t>参选类别：</w:t>
      </w:r>
      <w:r w:rsidR="008F2922" w:rsidRPr="00EF3906">
        <w:rPr>
          <w:rFonts w:ascii="微软雅黑" w:eastAsia="微软雅黑" w:hAnsi="微软雅黑" w:hint="eastAsia"/>
          <w:bCs/>
        </w:rPr>
        <w:t>年度数字营销杰出服务商</w:t>
      </w:r>
    </w:p>
    <w:p w14:paraId="100510A7" w14:textId="77777777" w:rsidR="00215F48" w:rsidRPr="003D543A" w:rsidRDefault="00EB404E" w:rsidP="00214649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公司简介</w:t>
      </w:r>
      <w:r w:rsidR="003D543A"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及</w:t>
      </w:r>
      <w:r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核心优势</w:t>
      </w:r>
    </w:p>
    <w:p w14:paraId="6BC285ED" w14:textId="37B877CF" w:rsidR="00BC160E" w:rsidRPr="00EF3906" w:rsidRDefault="00BC160E" w:rsidP="00BC160E">
      <w:pPr>
        <w:rPr>
          <w:rFonts w:ascii="微软雅黑" w:eastAsia="微软雅黑" w:hAnsi="微软雅黑"/>
        </w:rPr>
      </w:pPr>
      <w:proofErr w:type="gramStart"/>
      <w:r w:rsidRPr="00EF3906">
        <w:rPr>
          <w:rFonts w:ascii="微软雅黑" w:eastAsia="微软雅黑" w:hAnsi="微软雅黑" w:hint="eastAsia"/>
        </w:rPr>
        <w:t>悠可集团</w:t>
      </w:r>
      <w:proofErr w:type="gramEnd"/>
      <w:r w:rsidRPr="00EF3906">
        <w:rPr>
          <w:rFonts w:ascii="微软雅黑" w:eastAsia="微软雅黑" w:hAnsi="微软雅黑" w:hint="eastAsia"/>
        </w:rPr>
        <w:t>是中国领先的美</w:t>
      </w:r>
      <w:proofErr w:type="gramStart"/>
      <w:r w:rsidRPr="00EF3906">
        <w:rPr>
          <w:rFonts w:ascii="微软雅黑" w:eastAsia="微软雅黑" w:hAnsi="微软雅黑" w:hint="eastAsia"/>
        </w:rPr>
        <w:t>妆品牌全价值链电商服务</w:t>
      </w:r>
      <w:proofErr w:type="gramEnd"/>
      <w:r w:rsidRPr="00EF3906">
        <w:rPr>
          <w:rFonts w:ascii="微软雅黑" w:eastAsia="微软雅黑" w:hAnsi="微软雅黑" w:hint="eastAsia"/>
        </w:rPr>
        <w:t>商</w:t>
      </w:r>
      <w:r w:rsidRPr="00EF3906">
        <w:rPr>
          <w:rFonts w:ascii="微软雅黑" w:eastAsia="微软雅黑" w:hAnsi="微软雅黑"/>
        </w:rPr>
        <w:t>。</w:t>
      </w:r>
      <w:r w:rsidRPr="00EF3906">
        <w:rPr>
          <w:rFonts w:ascii="微软雅黑" w:eastAsia="微软雅黑" w:hAnsi="微软雅黑" w:hint="eastAsia"/>
        </w:rPr>
        <w:t>自2</w:t>
      </w:r>
      <w:r w:rsidRPr="00EF3906">
        <w:rPr>
          <w:rFonts w:ascii="微软雅黑" w:eastAsia="微软雅黑" w:hAnsi="微软雅黑"/>
        </w:rPr>
        <w:t>010</w:t>
      </w:r>
      <w:r w:rsidRPr="00EF3906">
        <w:rPr>
          <w:rFonts w:ascii="微软雅黑" w:eastAsia="微软雅黑" w:hAnsi="微软雅黑" w:hint="eastAsia"/>
        </w:rPr>
        <w:t>年成立以来，</w:t>
      </w:r>
      <w:proofErr w:type="gramStart"/>
      <w:r w:rsidRPr="00EF3906">
        <w:rPr>
          <w:rFonts w:ascii="微软雅黑" w:eastAsia="微软雅黑" w:hAnsi="微软雅黑" w:hint="eastAsia"/>
        </w:rPr>
        <w:t>悠可</w:t>
      </w:r>
      <w:r w:rsidRPr="00EF3906">
        <w:rPr>
          <w:rFonts w:ascii="微软雅黑" w:eastAsia="微软雅黑" w:hAnsi="微软雅黑"/>
        </w:rPr>
        <w:t>通过</w:t>
      </w:r>
      <w:proofErr w:type="gramEnd"/>
      <w:r w:rsidRPr="00EF3906">
        <w:rPr>
          <w:rFonts w:ascii="微软雅黑" w:eastAsia="微软雅黑" w:hAnsi="微软雅黑"/>
        </w:rPr>
        <w:t>整合在美</w:t>
      </w:r>
      <w:proofErr w:type="gramStart"/>
      <w:r w:rsidRPr="00EF3906">
        <w:rPr>
          <w:rFonts w:ascii="微软雅黑" w:eastAsia="微软雅黑" w:hAnsi="微软雅黑"/>
        </w:rPr>
        <w:t>妆</w:t>
      </w:r>
      <w:proofErr w:type="gramEnd"/>
      <w:r w:rsidRPr="00EF3906">
        <w:rPr>
          <w:rFonts w:ascii="微软雅黑" w:eastAsia="微软雅黑" w:hAnsi="微软雅黑"/>
        </w:rPr>
        <w:t>行业的广泛网络、资源、专业知识和技术，</w:t>
      </w:r>
      <w:r w:rsidRPr="00EF3906">
        <w:rPr>
          <w:rFonts w:ascii="微软雅黑" w:eastAsia="微软雅黑" w:hAnsi="微软雅黑" w:hint="eastAsia"/>
        </w:rPr>
        <w:t>为全球品牌提供电商服务。目前，</w:t>
      </w:r>
      <w:proofErr w:type="gramStart"/>
      <w:r w:rsidRPr="00EF3906">
        <w:rPr>
          <w:rFonts w:ascii="微软雅黑" w:eastAsia="微软雅黑" w:hAnsi="微软雅黑" w:hint="eastAsia"/>
        </w:rPr>
        <w:t>悠可集团</w:t>
      </w:r>
      <w:proofErr w:type="gramEnd"/>
      <w:r w:rsidRPr="00EF3906">
        <w:rPr>
          <w:rFonts w:ascii="微软雅黑" w:eastAsia="微软雅黑" w:hAnsi="微软雅黑"/>
        </w:rPr>
        <w:t>拥有来自不同地区、产品类别众多的</w:t>
      </w:r>
      <w:r w:rsidRPr="00EF3906">
        <w:rPr>
          <w:rFonts w:ascii="微软雅黑" w:eastAsia="微软雅黑" w:hAnsi="微软雅黑" w:hint="eastAsia"/>
        </w:rPr>
        <w:t>超过</w:t>
      </w:r>
      <w:r w:rsidRPr="00EF3906">
        <w:rPr>
          <w:rFonts w:ascii="微软雅黑" w:eastAsia="微软雅黑" w:hAnsi="微软雅黑"/>
        </w:rPr>
        <w:t>80</w:t>
      </w:r>
      <w:r w:rsidRPr="00EF3906">
        <w:rPr>
          <w:rFonts w:ascii="微软雅黑" w:eastAsia="微软雅黑" w:hAnsi="微软雅黑" w:hint="eastAsia"/>
        </w:rPr>
        <w:t>多个</w:t>
      </w:r>
      <w:r w:rsidRPr="00EF3906">
        <w:rPr>
          <w:rFonts w:ascii="微软雅黑" w:eastAsia="微软雅黑" w:hAnsi="微软雅黑"/>
        </w:rPr>
        <w:t>品牌合作伙伴，包括</w:t>
      </w:r>
      <w:r w:rsidR="00E06A4E" w:rsidRPr="00EF3906">
        <w:rPr>
          <w:rFonts w:ascii="微软雅黑" w:eastAsia="微软雅黑" w:hAnsi="微软雅黑" w:hint="eastAsia"/>
        </w:rPr>
        <w:t>全球</w:t>
      </w:r>
      <w:r w:rsidR="00E06A4E" w:rsidRPr="00EF3906">
        <w:rPr>
          <w:rFonts w:ascii="微软雅黑" w:eastAsia="微软雅黑" w:hAnsi="微软雅黑"/>
        </w:rPr>
        <w:t>Top10</w:t>
      </w:r>
      <w:r w:rsidRPr="00EF3906">
        <w:rPr>
          <w:rFonts w:ascii="微软雅黑" w:eastAsia="微软雅黑" w:hAnsi="微软雅黑"/>
        </w:rPr>
        <w:t>美妝品牌集团</w:t>
      </w:r>
      <w:r w:rsidR="00E06A4E" w:rsidRPr="00EF3906">
        <w:rPr>
          <w:rFonts w:ascii="微软雅黑" w:eastAsia="微软雅黑" w:hAnsi="微软雅黑" w:hint="eastAsia"/>
        </w:rPr>
        <w:t>中的多个</w:t>
      </w:r>
      <w:r w:rsidRPr="00EF3906">
        <w:rPr>
          <w:rFonts w:ascii="微软雅黑" w:eastAsia="微软雅黑" w:hAnsi="微软雅黑" w:hint="eastAsia"/>
        </w:rPr>
        <w:t>，</w:t>
      </w:r>
      <w:r w:rsidRPr="00EF3906">
        <w:rPr>
          <w:rFonts w:ascii="微软雅黑" w:eastAsia="微软雅黑" w:hAnsi="微软雅黑"/>
        </w:rPr>
        <w:t>欧莱雅、联合利华、雅诗兰黛、宝洁、资生堂</w:t>
      </w:r>
      <w:r w:rsidRPr="00EF3906">
        <w:rPr>
          <w:rFonts w:ascii="微软雅黑" w:eastAsia="微软雅黑" w:hAnsi="微软雅黑" w:hint="eastAsia"/>
        </w:rPr>
        <w:t>、LVMH，Chanel等。</w:t>
      </w:r>
    </w:p>
    <w:p w14:paraId="2098CB1D" w14:textId="77777777" w:rsidR="00BC160E" w:rsidRPr="00EF3906" w:rsidRDefault="00BC160E" w:rsidP="00BC160E">
      <w:pPr>
        <w:rPr>
          <w:rFonts w:ascii="微软雅黑" w:eastAsia="微软雅黑" w:hAnsi="微软雅黑"/>
        </w:rPr>
      </w:pPr>
    </w:p>
    <w:p w14:paraId="20B4CE4F" w14:textId="0582F8CE" w:rsidR="00BC160E" w:rsidRPr="00EF3906" w:rsidRDefault="00BC160E" w:rsidP="00BC160E">
      <w:pPr>
        <w:rPr>
          <w:rFonts w:ascii="微软雅黑" w:eastAsia="微软雅黑" w:hAnsi="微软雅黑"/>
        </w:rPr>
      </w:pPr>
      <w:proofErr w:type="gramStart"/>
      <w:r w:rsidRPr="00EF3906">
        <w:rPr>
          <w:rFonts w:ascii="微软雅黑" w:eastAsia="微软雅黑" w:hAnsi="微软雅黑" w:hint="eastAsia"/>
        </w:rPr>
        <w:t>悠</w:t>
      </w:r>
      <w:proofErr w:type="gramEnd"/>
      <w:r w:rsidRPr="00EF3906">
        <w:rPr>
          <w:rFonts w:ascii="微软雅黑" w:eastAsia="微软雅黑" w:hAnsi="微软雅黑" w:hint="eastAsia"/>
        </w:rPr>
        <w:t>可为品牌方提供</w:t>
      </w:r>
      <w:r w:rsidRPr="00EF3906">
        <w:rPr>
          <w:rFonts w:ascii="微软雅黑" w:eastAsia="微软雅黑" w:hAnsi="微软雅黑"/>
        </w:rPr>
        <w:t>可</w:t>
      </w:r>
      <w:proofErr w:type="gramStart"/>
      <w:r w:rsidRPr="00EF3906">
        <w:rPr>
          <w:rFonts w:ascii="微软雅黑" w:eastAsia="微软雅黑" w:hAnsi="微软雅黑"/>
        </w:rPr>
        <w:t>覆盖美妆电商全价值</w:t>
      </w:r>
      <w:proofErr w:type="gramEnd"/>
      <w:r w:rsidRPr="00EF3906">
        <w:rPr>
          <w:rFonts w:ascii="微软雅黑" w:eastAsia="微软雅黑" w:hAnsi="微软雅黑"/>
        </w:rPr>
        <w:t>链条</w:t>
      </w:r>
      <w:r w:rsidRPr="00EF3906">
        <w:rPr>
          <w:rFonts w:ascii="微软雅黑" w:eastAsia="微软雅黑" w:hAnsi="微软雅黑" w:hint="eastAsia"/>
        </w:rPr>
        <w:t>的服务</w:t>
      </w:r>
      <w:r w:rsidRPr="00EF3906">
        <w:rPr>
          <w:rFonts w:ascii="微软雅黑" w:eastAsia="微软雅黑" w:hAnsi="微软雅黑"/>
        </w:rPr>
        <w:t>，包括</w:t>
      </w:r>
      <w:r w:rsidRPr="00EF3906">
        <w:rPr>
          <w:rFonts w:ascii="微软雅黑" w:eastAsia="微软雅黑" w:hAnsi="微软雅黑" w:hint="eastAsia"/>
        </w:rPr>
        <w:t>天猫、抖音、京东、</w:t>
      </w:r>
      <w:proofErr w:type="gramStart"/>
      <w:r w:rsidRPr="00EF3906">
        <w:rPr>
          <w:rFonts w:ascii="微软雅黑" w:eastAsia="微软雅黑" w:hAnsi="微软雅黑" w:hint="eastAsia"/>
        </w:rPr>
        <w:t>唯品会</w:t>
      </w:r>
      <w:proofErr w:type="gramEnd"/>
      <w:r w:rsidRPr="00EF3906">
        <w:rPr>
          <w:rFonts w:ascii="微软雅黑" w:eastAsia="微软雅黑" w:hAnsi="微软雅黑" w:hint="eastAsia"/>
        </w:rPr>
        <w:t>等各大电商平台的</w:t>
      </w:r>
      <w:r w:rsidRPr="00EF3906">
        <w:rPr>
          <w:rFonts w:ascii="微软雅黑" w:eastAsia="微软雅黑" w:hAnsi="微软雅黑"/>
        </w:rPr>
        <w:t>市场进入、执行、履约及售后服务的整套服务链</w:t>
      </w:r>
      <w:r w:rsidRPr="00EF3906">
        <w:rPr>
          <w:rFonts w:ascii="微软雅黑" w:eastAsia="微软雅黑" w:hAnsi="微软雅黑" w:hint="eastAsia"/>
        </w:rPr>
        <w:t>，</w:t>
      </w:r>
      <w:r w:rsidRPr="00EF3906">
        <w:rPr>
          <w:rFonts w:ascii="微软雅黑" w:eastAsia="微软雅黑" w:hAnsi="微软雅黑"/>
        </w:rPr>
        <w:t>为众多</w:t>
      </w:r>
      <w:proofErr w:type="gramStart"/>
      <w:r w:rsidRPr="00EF3906">
        <w:rPr>
          <w:rFonts w:ascii="微软雅黑" w:eastAsia="微软雅黑" w:hAnsi="微软雅黑"/>
        </w:rPr>
        <w:t>高端美妆品牌</w:t>
      </w:r>
      <w:proofErr w:type="gramEnd"/>
      <w:r w:rsidRPr="00EF3906">
        <w:rPr>
          <w:rFonts w:ascii="微软雅黑" w:eastAsia="微软雅黑" w:hAnsi="微软雅黑"/>
        </w:rPr>
        <w:t>和新兴美</w:t>
      </w:r>
      <w:proofErr w:type="gramStart"/>
      <w:r w:rsidRPr="00EF3906">
        <w:rPr>
          <w:rFonts w:ascii="微软雅黑" w:eastAsia="微软雅黑" w:hAnsi="微软雅黑"/>
        </w:rPr>
        <w:t>妆品牌</w:t>
      </w:r>
      <w:proofErr w:type="gramEnd"/>
      <w:r w:rsidRPr="00EF3906">
        <w:rPr>
          <w:rFonts w:ascii="微软雅黑" w:eastAsia="微软雅黑" w:hAnsi="微软雅黑"/>
        </w:rPr>
        <w:t>进入中国市场、抓住国内美</w:t>
      </w:r>
      <w:proofErr w:type="gramStart"/>
      <w:r w:rsidRPr="00EF3906">
        <w:rPr>
          <w:rFonts w:ascii="微软雅黑" w:eastAsia="微软雅黑" w:hAnsi="微软雅黑"/>
        </w:rPr>
        <w:t>妆电商消费</w:t>
      </w:r>
      <w:proofErr w:type="gramEnd"/>
      <w:r w:rsidRPr="00EF3906">
        <w:rPr>
          <w:rFonts w:ascii="微软雅黑" w:eastAsia="微软雅黑" w:hAnsi="微软雅黑"/>
        </w:rPr>
        <w:t>浪潮做出了贡献</w:t>
      </w:r>
      <w:r w:rsidRPr="00EF3906">
        <w:rPr>
          <w:rFonts w:ascii="微软雅黑" w:eastAsia="微软雅黑" w:hAnsi="微软雅黑" w:hint="eastAsia"/>
        </w:rPr>
        <w:t>，</w:t>
      </w:r>
      <w:r w:rsidRPr="00EF3906">
        <w:rPr>
          <w:rFonts w:ascii="微软雅黑" w:eastAsia="微软雅黑" w:hAnsi="微软雅黑"/>
        </w:rPr>
        <w:t>并为消费者提供了覆盖</w:t>
      </w:r>
      <w:proofErr w:type="gramStart"/>
      <w:r w:rsidRPr="00EF3906">
        <w:rPr>
          <w:rFonts w:ascii="微软雅黑" w:eastAsia="微软雅黑" w:hAnsi="微软雅黑"/>
        </w:rPr>
        <w:t>全消费</w:t>
      </w:r>
      <w:proofErr w:type="gramEnd"/>
      <w:r w:rsidRPr="00EF3906">
        <w:rPr>
          <w:rFonts w:ascii="微软雅黑" w:eastAsia="微软雅黑" w:hAnsi="微软雅黑"/>
        </w:rPr>
        <w:t>场景的无缝体验。</w:t>
      </w:r>
    </w:p>
    <w:p w14:paraId="5374305F" w14:textId="69E4939B" w:rsidR="00214649" w:rsidRPr="00BC160E" w:rsidRDefault="00BC160E" w:rsidP="00214649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 w:rsidRPr="00BC160E">
        <w:rPr>
          <w:rFonts w:ascii="微软雅黑" w:eastAsia="微软雅黑" w:hAnsi="微软雅黑"/>
          <w:bCs/>
          <w:noProof/>
        </w:rPr>
        <w:drawing>
          <wp:inline distT="0" distB="0" distL="0" distR="0" wp14:anchorId="331CD332" wp14:editId="16B1D757">
            <wp:extent cx="5720715" cy="2888453"/>
            <wp:effectExtent l="0" t="0" r="0" b="0"/>
            <wp:docPr id="1" name="图片 1" descr="C:\Users\dingjie\AppData\Local\Temp\WeChat Files\0ecc734b1b60e81dc8317ac706b39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gjie\AppData\Local\Temp\WeChat Files\0ecc734b1b60e81dc8317ac706b395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288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6D99C" w14:textId="7ABE5FE7" w:rsidR="00883477" w:rsidRPr="00EF3906" w:rsidRDefault="008B6085" w:rsidP="00EF3906">
      <w:pPr>
        <w:spacing w:before="100" w:beforeAutospacing="1" w:after="100" w:afterAutospacing="1"/>
        <w:textAlignment w:val="baseline"/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</w:pPr>
      <w:r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数字营销领域</w:t>
      </w:r>
      <w:r w:rsidR="00872C8B"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突出</w:t>
      </w:r>
      <w:r w:rsidR="00EB404E"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成绩</w:t>
      </w:r>
    </w:p>
    <w:p w14:paraId="67F6AD76" w14:textId="29E071FD" w:rsidR="008D7A98" w:rsidRPr="00EF3906" w:rsidRDefault="00E93F14" w:rsidP="00EF3906">
      <w:pPr>
        <w:jc w:val="left"/>
        <w:rPr>
          <w:rFonts w:ascii="微软雅黑" w:eastAsia="微软雅黑" w:hAnsi="微软雅黑"/>
        </w:rPr>
      </w:pPr>
      <w:r w:rsidRPr="00EF3906">
        <w:rPr>
          <w:rFonts w:ascii="微软雅黑" w:eastAsia="微软雅黑" w:hAnsi="微软雅黑" w:hint="eastAsia"/>
          <w:b/>
        </w:rPr>
        <w:t>业绩方面：</w:t>
      </w:r>
      <w:r w:rsidR="00071888" w:rsidRPr="00EF3906">
        <w:rPr>
          <w:rFonts w:ascii="微软雅黑" w:eastAsia="微软雅黑" w:hAnsi="微软雅黑" w:hint="eastAsia"/>
        </w:rPr>
        <w:t>作为国内美</w:t>
      </w:r>
      <w:proofErr w:type="gramStart"/>
      <w:r w:rsidR="00071888" w:rsidRPr="00EF3906">
        <w:rPr>
          <w:rFonts w:ascii="微软雅黑" w:eastAsia="微软雅黑" w:hAnsi="微软雅黑" w:hint="eastAsia"/>
        </w:rPr>
        <w:t>妆电商服务</w:t>
      </w:r>
      <w:proofErr w:type="gramEnd"/>
      <w:r w:rsidR="00071888" w:rsidRPr="00EF3906">
        <w:rPr>
          <w:rFonts w:ascii="微软雅黑" w:eastAsia="微软雅黑" w:hAnsi="微软雅黑" w:hint="eastAsia"/>
        </w:rPr>
        <w:t>商龙头，2</w:t>
      </w:r>
      <w:r w:rsidR="00071888" w:rsidRPr="00EF3906">
        <w:rPr>
          <w:rFonts w:ascii="微软雅黑" w:eastAsia="微软雅黑" w:hAnsi="微软雅黑"/>
        </w:rPr>
        <w:t>022</w:t>
      </w:r>
      <w:r w:rsidR="003C33D0" w:rsidRPr="00EF3906">
        <w:rPr>
          <w:rFonts w:ascii="微软雅黑" w:eastAsia="微软雅黑" w:hAnsi="微软雅黑" w:hint="eastAsia"/>
        </w:rPr>
        <w:t>年</w:t>
      </w:r>
      <w:proofErr w:type="gramStart"/>
      <w:r w:rsidR="003C33D0" w:rsidRPr="00EF3906">
        <w:rPr>
          <w:rFonts w:ascii="微软雅黑" w:eastAsia="微软雅黑" w:hAnsi="微软雅黑" w:hint="eastAsia"/>
        </w:rPr>
        <w:t>悠可</w:t>
      </w:r>
      <w:r w:rsidR="00071888" w:rsidRPr="00EF3906">
        <w:rPr>
          <w:rFonts w:ascii="微软雅黑" w:eastAsia="微软雅黑" w:hAnsi="微软雅黑" w:hint="eastAsia"/>
        </w:rPr>
        <w:t>稳健</w:t>
      </w:r>
      <w:proofErr w:type="gramEnd"/>
      <w:r w:rsidR="00071888" w:rsidRPr="00EF3906">
        <w:rPr>
          <w:rFonts w:ascii="微软雅黑" w:eastAsia="微软雅黑" w:hAnsi="微软雅黑" w:hint="eastAsia"/>
        </w:rPr>
        <w:t>经营，继续保持了行业绝对领先优势。在双1</w:t>
      </w:r>
      <w:r w:rsidR="00071888" w:rsidRPr="00EF3906">
        <w:rPr>
          <w:rFonts w:ascii="微软雅黑" w:eastAsia="微软雅黑" w:hAnsi="微软雅黑"/>
        </w:rPr>
        <w:t>1</w:t>
      </w:r>
      <w:r w:rsidR="00071888" w:rsidRPr="00EF3906">
        <w:rPr>
          <w:rFonts w:ascii="微软雅黑" w:eastAsia="微软雅黑" w:hAnsi="微软雅黑" w:hint="eastAsia"/>
        </w:rPr>
        <w:t>大促中，</w:t>
      </w:r>
      <w:proofErr w:type="gramStart"/>
      <w:r w:rsidR="00E06A4E" w:rsidRPr="00EF3906">
        <w:rPr>
          <w:rFonts w:ascii="微软雅黑" w:eastAsia="微软雅黑" w:hAnsi="微软雅黑" w:hint="eastAsia"/>
        </w:rPr>
        <w:t>悠可及</w:t>
      </w:r>
      <w:proofErr w:type="gramEnd"/>
      <w:r w:rsidR="00E06A4E" w:rsidRPr="00EF3906">
        <w:rPr>
          <w:rFonts w:ascii="微软雅黑" w:eastAsia="微软雅黑" w:hAnsi="微软雅黑" w:hint="eastAsia"/>
        </w:rPr>
        <w:t>成员企业AIRR.</w:t>
      </w:r>
      <w:r w:rsidR="00E06A4E" w:rsidRPr="00EF3906">
        <w:rPr>
          <w:rFonts w:ascii="微软雅黑" w:eastAsia="微软雅黑" w:hAnsi="微软雅黑"/>
        </w:rPr>
        <w:t>(</w:t>
      </w:r>
      <w:r w:rsidR="00E06A4E" w:rsidRPr="00EF3906">
        <w:rPr>
          <w:rFonts w:ascii="微软雅黑" w:eastAsia="微软雅黑" w:hAnsi="微软雅黑" w:hint="eastAsia"/>
        </w:rPr>
        <w:t>东南亚电</w:t>
      </w:r>
      <w:proofErr w:type="gramStart"/>
      <w:r w:rsidR="00E06A4E" w:rsidRPr="00EF3906">
        <w:rPr>
          <w:rFonts w:ascii="微软雅黑" w:eastAsia="微软雅黑" w:hAnsi="微软雅黑" w:hint="eastAsia"/>
        </w:rPr>
        <w:t>商服务</w:t>
      </w:r>
      <w:proofErr w:type="gramEnd"/>
      <w:r w:rsidR="00E06A4E" w:rsidRPr="00EF3906">
        <w:rPr>
          <w:rFonts w:ascii="微软雅黑" w:eastAsia="微软雅黑" w:hAnsi="微软雅黑" w:hint="eastAsia"/>
        </w:rPr>
        <w:t>商</w:t>
      </w:r>
      <w:r w:rsidR="00E06A4E" w:rsidRPr="00EF3906">
        <w:rPr>
          <w:rFonts w:ascii="微软雅黑" w:eastAsia="微软雅黑" w:hAnsi="微软雅黑"/>
        </w:rPr>
        <w:t>)</w:t>
      </w:r>
      <w:r w:rsidR="00E06A4E" w:rsidRPr="00EF3906">
        <w:rPr>
          <w:rFonts w:ascii="微软雅黑" w:eastAsia="微软雅黑" w:hAnsi="微软雅黑" w:hint="eastAsia"/>
        </w:rPr>
        <w:t>分别</w:t>
      </w:r>
      <w:r w:rsidR="00883477" w:rsidRPr="00EF3906">
        <w:rPr>
          <w:rFonts w:ascii="微软雅黑" w:eastAsia="微软雅黑" w:hAnsi="微软雅黑" w:hint="eastAsia"/>
        </w:rPr>
        <w:t>成为阿里系平台中国和菲律宾2大市场的No.</w:t>
      </w:r>
      <w:r w:rsidR="00883477" w:rsidRPr="00EF3906">
        <w:rPr>
          <w:rFonts w:ascii="微软雅黑" w:eastAsia="微软雅黑" w:hAnsi="微软雅黑"/>
        </w:rPr>
        <w:t>1</w:t>
      </w:r>
      <w:r w:rsidR="00883477" w:rsidRPr="00EF3906">
        <w:rPr>
          <w:rFonts w:ascii="微软雅黑" w:eastAsia="微软雅黑" w:hAnsi="微软雅黑" w:hint="eastAsia"/>
        </w:rPr>
        <w:t>美</w:t>
      </w:r>
      <w:proofErr w:type="gramStart"/>
      <w:r w:rsidR="00883477" w:rsidRPr="00EF3906">
        <w:rPr>
          <w:rFonts w:ascii="微软雅黑" w:eastAsia="微软雅黑" w:hAnsi="微软雅黑" w:hint="eastAsia"/>
        </w:rPr>
        <w:t>妆服务</w:t>
      </w:r>
      <w:proofErr w:type="gramEnd"/>
      <w:r w:rsidR="00883477" w:rsidRPr="00EF3906">
        <w:rPr>
          <w:rFonts w:ascii="微软雅黑" w:eastAsia="微软雅黑" w:hAnsi="微软雅黑" w:hint="eastAsia"/>
        </w:rPr>
        <w:t>商。</w:t>
      </w:r>
    </w:p>
    <w:p w14:paraId="4BAF2677" w14:textId="196372F5" w:rsidR="00883477" w:rsidRDefault="00883477" w:rsidP="00214649">
      <w:pPr>
        <w:jc w:val="left"/>
        <w:rPr>
          <w:rFonts w:ascii="微软雅黑" w:eastAsia="微软雅黑" w:hAnsi="微软雅黑"/>
        </w:rPr>
      </w:pPr>
    </w:p>
    <w:p w14:paraId="2805716B" w14:textId="480B5839" w:rsidR="00E93F14" w:rsidRPr="00EF3906" w:rsidRDefault="00E93F14" w:rsidP="00EF3906">
      <w:pPr>
        <w:jc w:val="left"/>
        <w:rPr>
          <w:rFonts w:ascii="微软雅黑" w:eastAsia="微软雅黑" w:hAnsi="微软雅黑"/>
        </w:rPr>
      </w:pPr>
      <w:r w:rsidRPr="00EF3906">
        <w:rPr>
          <w:rFonts w:ascii="微软雅黑" w:eastAsia="微软雅黑" w:hAnsi="微软雅黑" w:hint="eastAsia"/>
          <w:b/>
        </w:rPr>
        <w:t>平台拓展：</w:t>
      </w:r>
      <w:r w:rsidRPr="00EF3906">
        <w:rPr>
          <w:rFonts w:ascii="微软雅黑" w:eastAsia="微软雅黑" w:hAnsi="微软雅黑" w:hint="eastAsia"/>
        </w:rPr>
        <w:t>在快速扩张的</w:t>
      </w:r>
      <w:proofErr w:type="gramStart"/>
      <w:r w:rsidRPr="00EF3906">
        <w:rPr>
          <w:rFonts w:ascii="微软雅黑" w:eastAsia="微软雅黑" w:hAnsi="微软雅黑" w:hint="eastAsia"/>
        </w:rPr>
        <w:t>抖音</w:t>
      </w:r>
      <w:r w:rsidR="00E06A4E" w:rsidRPr="00EF3906">
        <w:rPr>
          <w:rFonts w:ascii="微软雅黑" w:eastAsia="微软雅黑" w:hAnsi="微软雅黑" w:hint="eastAsia"/>
        </w:rPr>
        <w:t>电</w:t>
      </w:r>
      <w:proofErr w:type="gramEnd"/>
      <w:r w:rsidR="00E06A4E" w:rsidRPr="00EF3906">
        <w:rPr>
          <w:rFonts w:ascii="微软雅黑" w:eastAsia="微软雅黑" w:hAnsi="微软雅黑" w:hint="eastAsia"/>
        </w:rPr>
        <w:t>商</w:t>
      </w:r>
      <w:r w:rsidRPr="00EF3906">
        <w:rPr>
          <w:rFonts w:ascii="微软雅黑" w:eastAsia="微软雅黑" w:hAnsi="微软雅黑" w:hint="eastAsia"/>
        </w:rPr>
        <w:t>平台，</w:t>
      </w:r>
      <w:proofErr w:type="gramStart"/>
      <w:r w:rsidRPr="00EF3906">
        <w:rPr>
          <w:rFonts w:ascii="微软雅黑" w:eastAsia="微软雅黑" w:hAnsi="微软雅黑" w:hint="eastAsia"/>
        </w:rPr>
        <w:t>悠可</w:t>
      </w:r>
      <w:r w:rsidR="00E06A4E" w:rsidRPr="00EF3906">
        <w:rPr>
          <w:rFonts w:ascii="微软雅黑" w:eastAsia="微软雅黑" w:hAnsi="微软雅黑" w:hint="eastAsia"/>
        </w:rPr>
        <w:t>也</w:t>
      </w:r>
      <w:proofErr w:type="gramEnd"/>
      <w:r w:rsidR="00E06A4E" w:rsidRPr="00EF3906">
        <w:rPr>
          <w:rFonts w:ascii="微软雅黑" w:eastAsia="微软雅黑" w:hAnsi="微软雅黑" w:hint="eastAsia"/>
        </w:rPr>
        <w:t>积极布局，</w:t>
      </w:r>
      <w:r w:rsidRPr="00EF3906">
        <w:rPr>
          <w:rFonts w:ascii="微软雅黑" w:eastAsia="微软雅黑" w:hAnsi="微软雅黑" w:hint="eastAsia"/>
        </w:rPr>
        <w:t>不仅拿下了2张品牌服务牌照，在双1</w:t>
      </w:r>
      <w:r w:rsidRPr="00EF3906">
        <w:rPr>
          <w:rFonts w:ascii="微软雅黑" w:eastAsia="微软雅黑" w:hAnsi="微软雅黑"/>
        </w:rPr>
        <w:t>1</w:t>
      </w:r>
      <w:r w:rsidRPr="00EF3906">
        <w:rPr>
          <w:rFonts w:ascii="微软雅黑" w:eastAsia="微软雅黑" w:hAnsi="微软雅黑" w:hint="eastAsia"/>
        </w:rPr>
        <w:t>也取得了不俗成绩，总G</w:t>
      </w:r>
      <w:r w:rsidRPr="00EF3906">
        <w:rPr>
          <w:rFonts w:ascii="微软雅黑" w:eastAsia="微软雅黑" w:hAnsi="微软雅黑"/>
        </w:rPr>
        <w:t>MV</w:t>
      </w:r>
      <w:r w:rsidR="00E06A4E" w:rsidRPr="00EF3906">
        <w:rPr>
          <w:rFonts w:ascii="微软雅黑" w:eastAsia="微软雅黑" w:hAnsi="微软雅黑" w:hint="eastAsia"/>
        </w:rPr>
        <w:t>突破</w:t>
      </w:r>
      <w:r w:rsidRPr="00EF3906">
        <w:rPr>
          <w:rFonts w:ascii="微软雅黑" w:eastAsia="微软雅黑" w:hAnsi="微软雅黑" w:hint="eastAsia"/>
        </w:rPr>
        <w:t>5亿元，服务的一大品牌成为国际</w:t>
      </w:r>
      <w:proofErr w:type="gramStart"/>
      <w:r w:rsidRPr="00EF3906">
        <w:rPr>
          <w:rFonts w:ascii="微软雅黑" w:eastAsia="微软雅黑" w:hAnsi="微软雅黑" w:hint="eastAsia"/>
        </w:rPr>
        <w:t>高端美</w:t>
      </w:r>
      <w:proofErr w:type="gramEnd"/>
      <w:r w:rsidRPr="00EF3906">
        <w:rPr>
          <w:rFonts w:ascii="微软雅黑" w:eastAsia="微软雅黑" w:hAnsi="微软雅黑" w:hint="eastAsia"/>
        </w:rPr>
        <w:t>妆榜单No.</w:t>
      </w:r>
      <w:r w:rsidRPr="00EF3906">
        <w:rPr>
          <w:rFonts w:ascii="微软雅黑" w:eastAsia="微软雅黑" w:hAnsi="微软雅黑"/>
        </w:rPr>
        <w:t>1</w:t>
      </w:r>
      <w:r w:rsidRPr="00EF3906">
        <w:rPr>
          <w:rFonts w:ascii="微软雅黑" w:eastAsia="微软雅黑" w:hAnsi="微软雅黑" w:hint="eastAsia"/>
        </w:rPr>
        <w:t>，另有4个成交</w:t>
      </w:r>
      <w:proofErr w:type="gramStart"/>
      <w:r w:rsidRPr="00EF3906">
        <w:rPr>
          <w:rFonts w:ascii="微软雅黑" w:eastAsia="微软雅黑" w:hAnsi="微软雅黑" w:hint="eastAsia"/>
        </w:rPr>
        <w:t>千万级抖音店铺</w:t>
      </w:r>
      <w:proofErr w:type="gramEnd"/>
      <w:r w:rsidRPr="00EF3906">
        <w:rPr>
          <w:rFonts w:ascii="微软雅黑" w:eastAsia="微软雅黑" w:hAnsi="微软雅黑" w:hint="eastAsia"/>
        </w:rPr>
        <w:t>。</w:t>
      </w:r>
    </w:p>
    <w:p w14:paraId="5FFE2A35" w14:textId="77777777" w:rsidR="00E93F14" w:rsidRPr="00E93F14" w:rsidRDefault="00E93F14" w:rsidP="00E93F14">
      <w:pPr>
        <w:jc w:val="left"/>
        <w:rPr>
          <w:rFonts w:ascii="微软雅黑" w:eastAsia="微软雅黑" w:hAnsi="微软雅黑"/>
        </w:rPr>
      </w:pPr>
    </w:p>
    <w:p w14:paraId="73DCEDE9" w14:textId="5B7F2D63" w:rsidR="00E93F14" w:rsidRPr="00EF3906" w:rsidRDefault="003C33D0" w:rsidP="00EF3906">
      <w:pPr>
        <w:jc w:val="left"/>
        <w:rPr>
          <w:rFonts w:ascii="微软雅黑" w:eastAsia="微软雅黑" w:hAnsi="微软雅黑"/>
        </w:rPr>
      </w:pPr>
      <w:r w:rsidRPr="00EF3906">
        <w:rPr>
          <w:rFonts w:ascii="微软雅黑" w:eastAsia="微软雅黑" w:hAnsi="微软雅黑" w:hint="eastAsia"/>
          <w:b/>
        </w:rPr>
        <w:lastRenderedPageBreak/>
        <w:t>数字</w:t>
      </w:r>
      <w:r w:rsidR="00E93F14" w:rsidRPr="00EF3906">
        <w:rPr>
          <w:rFonts w:ascii="微软雅黑" w:eastAsia="微软雅黑" w:hAnsi="微软雅黑" w:hint="eastAsia"/>
          <w:b/>
        </w:rPr>
        <w:t>营销：</w:t>
      </w:r>
      <w:r w:rsidR="00E93F14" w:rsidRPr="00EF3906">
        <w:rPr>
          <w:rFonts w:ascii="微软雅黑" w:eastAsia="微软雅黑" w:hAnsi="微软雅黑" w:hint="eastAsia"/>
        </w:rPr>
        <w:t>业绩</w:t>
      </w:r>
      <w:r w:rsidR="00E06A4E" w:rsidRPr="00EF3906">
        <w:rPr>
          <w:rFonts w:ascii="微软雅黑" w:eastAsia="微软雅黑" w:hAnsi="微软雅黑" w:hint="eastAsia"/>
        </w:rPr>
        <w:t>达成</w:t>
      </w:r>
      <w:r w:rsidR="00E93F14" w:rsidRPr="00EF3906">
        <w:rPr>
          <w:rFonts w:ascii="微软雅黑" w:eastAsia="微软雅黑" w:hAnsi="微软雅黑" w:hint="eastAsia"/>
        </w:rPr>
        <w:t>的背后</w:t>
      </w:r>
      <w:proofErr w:type="gramStart"/>
      <w:r w:rsidR="00E06A4E" w:rsidRPr="00EF3906">
        <w:rPr>
          <w:rFonts w:ascii="微软雅黑" w:eastAsia="微软雅黑" w:hAnsi="微软雅黑" w:hint="eastAsia"/>
        </w:rPr>
        <w:t>是</w:t>
      </w:r>
      <w:r w:rsidR="00E93F14" w:rsidRPr="00EF3906">
        <w:rPr>
          <w:rFonts w:ascii="微软雅黑" w:eastAsia="微软雅黑" w:hAnsi="微软雅黑" w:hint="eastAsia"/>
        </w:rPr>
        <w:t>悠可数字化</w:t>
      </w:r>
      <w:proofErr w:type="gramEnd"/>
      <w:r w:rsidR="00E93F14" w:rsidRPr="00EF3906">
        <w:rPr>
          <w:rFonts w:ascii="微软雅黑" w:eastAsia="微软雅黑" w:hAnsi="微软雅黑" w:hint="eastAsia"/>
        </w:rPr>
        <w:t>营销技术成果</w:t>
      </w:r>
      <w:r w:rsidR="00E06A4E" w:rsidRPr="00EF3906">
        <w:rPr>
          <w:rFonts w:ascii="微软雅黑" w:eastAsia="微软雅黑" w:hAnsi="微软雅黑" w:hint="eastAsia"/>
        </w:rPr>
        <w:t>的有力支撑</w:t>
      </w:r>
      <w:r w:rsidR="00E93F14" w:rsidRPr="00EF3906">
        <w:rPr>
          <w:rFonts w:ascii="微软雅黑" w:eastAsia="微软雅黑" w:hAnsi="微软雅黑" w:hint="eastAsia"/>
        </w:rPr>
        <w:t>。</w:t>
      </w:r>
      <w:r w:rsidR="00E06A4E" w:rsidRPr="00EF3906">
        <w:rPr>
          <w:rFonts w:ascii="微软雅黑" w:eastAsia="微软雅黑" w:hAnsi="微软雅黑" w:hint="eastAsia"/>
        </w:rPr>
        <w:t>2</w:t>
      </w:r>
      <w:r w:rsidR="00E06A4E" w:rsidRPr="00EF3906">
        <w:rPr>
          <w:rFonts w:ascii="微软雅黑" w:eastAsia="微软雅黑" w:hAnsi="微软雅黑"/>
        </w:rPr>
        <w:t>022</w:t>
      </w:r>
      <w:r w:rsidR="00E06A4E" w:rsidRPr="00EF3906">
        <w:rPr>
          <w:rFonts w:ascii="微软雅黑" w:eastAsia="微软雅黑" w:hAnsi="微软雅黑" w:hint="eastAsia"/>
        </w:rPr>
        <w:t>年，</w:t>
      </w:r>
      <w:proofErr w:type="gramStart"/>
      <w:r w:rsidR="00E06A4E" w:rsidRPr="00EF3906">
        <w:rPr>
          <w:rFonts w:ascii="微软雅黑" w:eastAsia="微软雅黑" w:hAnsi="微软雅黑" w:hint="eastAsia"/>
        </w:rPr>
        <w:t>悠可集团</w:t>
      </w:r>
      <w:proofErr w:type="gramEnd"/>
      <w:r w:rsidR="00E06A4E" w:rsidRPr="00EF3906">
        <w:rPr>
          <w:rFonts w:ascii="微软雅黑" w:eastAsia="微软雅黑" w:hAnsi="微软雅黑" w:hint="eastAsia"/>
        </w:rPr>
        <w:t>旗下专注大数据营销的点正科技，</w:t>
      </w:r>
      <w:r w:rsidR="00E93F14" w:rsidRPr="00EF3906">
        <w:rPr>
          <w:rFonts w:ascii="微软雅黑" w:eastAsia="微软雅黑" w:hAnsi="微软雅黑" w:hint="eastAsia"/>
        </w:rPr>
        <w:t>建立</w:t>
      </w:r>
      <w:r w:rsidR="00E06A4E" w:rsidRPr="00EF3906">
        <w:rPr>
          <w:rFonts w:ascii="微软雅黑" w:eastAsia="微软雅黑" w:hAnsi="微软雅黑" w:hint="eastAsia"/>
        </w:rPr>
        <w:t>了</w:t>
      </w:r>
      <w:r w:rsidR="00E93F14" w:rsidRPr="00EF3906">
        <w:rPr>
          <w:rFonts w:ascii="微软雅黑" w:eastAsia="微软雅黑" w:hAnsi="微软雅黑" w:hint="eastAsia"/>
          <w:b/>
        </w:rPr>
        <w:t>K</w:t>
      </w:r>
      <w:r w:rsidR="00E93F14" w:rsidRPr="00EF3906">
        <w:rPr>
          <w:rFonts w:ascii="微软雅黑" w:eastAsia="微软雅黑" w:hAnsi="微软雅黑"/>
          <w:b/>
        </w:rPr>
        <w:t xml:space="preserve">OL </w:t>
      </w:r>
      <w:r w:rsidR="00E93F14" w:rsidRPr="00EF3906">
        <w:rPr>
          <w:rFonts w:ascii="微软雅黑" w:eastAsia="微软雅黑" w:hAnsi="微软雅黑" w:hint="eastAsia"/>
          <w:b/>
        </w:rPr>
        <w:t>优选模型</w:t>
      </w:r>
      <w:r w:rsidR="00E06A4E" w:rsidRPr="00EF3906">
        <w:rPr>
          <w:rFonts w:ascii="微软雅黑" w:eastAsia="微软雅黑" w:hAnsi="微软雅黑" w:hint="eastAsia"/>
          <w:b/>
        </w:rPr>
        <w:t>，</w:t>
      </w:r>
      <w:r w:rsidR="00E06A4E" w:rsidRPr="00EF3906">
        <w:rPr>
          <w:rFonts w:ascii="微软雅黑" w:eastAsia="微软雅黑" w:hAnsi="微软雅黑" w:hint="eastAsia"/>
        </w:rPr>
        <w:t>服务</w:t>
      </w:r>
      <w:proofErr w:type="gramStart"/>
      <w:r w:rsidR="00E06A4E" w:rsidRPr="00EF3906">
        <w:rPr>
          <w:rFonts w:ascii="微软雅黑" w:eastAsia="微软雅黑" w:hAnsi="微软雅黑" w:hint="eastAsia"/>
        </w:rPr>
        <w:t>于抖音电商短</w:t>
      </w:r>
      <w:proofErr w:type="gramEnd"/>
      <w:r w:rsidR="00E06A4E" w:rsidRPr="00EF3906">
        <w:rPr>
          <w:rFonts w:ascii="微软雅黑" w:eastAsia="微软雅黑" w:hAnsi="微软雅黑" w:hint="eastAsia"/>
        </w:rPr>
        <w:t>视频种草、直播带货等场景，在多个项目中有力提效</w:t>
      </w:r>
      <w:r w:rsidR="00E93F14" w:rsidRPr="00EF3906">
        <w:rPr>
          <w:rFonts w:ascii="微软雅黑" w:eastAsia="微软雅黑" w:hAnsi="微软雅黑" w:hint="eastAsia"/>
        </w:rPr>
        <w:t>C</w:t>
      </w:r>
      <w:r w:rsidR="00E93F14" w:rsidRPr="00EF3906">
        <w:rPr>
          <w:rFonts w:ascii="微软雅黑" w:eastAsia="微软雅黑" w:hAnsi="微软雅黑"/>
        </w:rPr>
        <w:t>PUV</w:t>
      </w:r>
      <w:r w:rsidR="00E93F14" w:rsidRPr="00EF3906">
        <w:rPr>
          <w:rFonts w:ascii="微软雅黑" w:eastAsia="微软雅黑" w:hAnsi="微软雅黑" w:hint="eastAsia"/>
        </w:rPr>
        <w:t>下降5</w:t>
      </w:r>
      <w:r w:rsidR="00E93F14" w:rsidRPr="00EF3906">
        <w:rPr>
          <w:rFonts w:ascii="微软雅黑" w:eastAsia="微软雅黑" w:hAnsi="微软雅黑"/>
        </w:rPr>
        <w:t>0</w:t>
      </w:r>
      <w:r w:rsidR="00E93F14" w:rsidRPr="00EF3906">
        <w:rPr>
          <w:rFonts w:ascii="微软雅黑" w:eastAsia="微软雅黑" w:hAnsi="微软雅黑" w:hint="eastAsia"/>
        </w:rPr>
        <w:t>%</w:t>
      </w:r>
      <w:r w:rsidR="00E06A4E" w:rsidRPr="00EF3906">
        <w:rPr>
          <w:rFonts w:ascii="微软雅黑" w:eastAsia="微软雅黑" w:hAnsi="微软雅黑" w:hint="eastAsia"/>
        </w:rPr>
        <w:t>+</w:t>
      </w:r>
      <w:r w:rsidR="00E93F14" w:rsidRPr="00EF3906">
        <w:rPr>
          <w:rFonts w:ascii="微软雅黑" w:eastAsia="微软雅黑" w:hAnsi="微软雅黑" w:hint="eastAsia"/>
        </w:rPr>
        <w:t>，5A</w:t>
      </w:r>
      <w:proofErr w:type="gramStart"/>
      <w:r w:rsidR="00E93F14" w:rsidRPr="00EF3906">
        <w:rPr>
          <w:rFonts w:ascii="微软雅黑" w:eastAsia="微软雅黑" w:hAnsi="微软雅黑" w:hint="eastAsia"/>
        </w:rPr>
        <w:t>拉新成本</w:t>
      </w:r>
      <w:proofErr w:type="gramEnd"/>
      <w:r w:rsidR="00E93F14" w:rsidRPr="00EF3906">
        <w:rPr>
          <w:rFonts w:ascii="微软雅黑" w:eastAsia="微软雅黑" w:hAnsi="微软雅黑" w:hint="eastAsia"/>
        </w:rPr>
        <w:t>下降5</w:t>
      </w:r>
      <w:r w:rsidR="00E93F14" w:rsidRPr="00EF3906">
        <w:rPr>
          <w:rFonts w:ascii="微软雅黑" w:eastAsia="微软雅黑" w:hAnsi="微软雅黑"/>
        </w:rPr>
        <w:t>0</w:t>
      </w:r>
      <w:r w:rsidR="00E93F14" w:rsidRPr="00EF3906">
        <w:rPr>
          <w:rFonts w:ascii="微软雅黑" w:eastAsia="微软雅黑" w:hAnsi="微软雅黑" w:hint="eastAsia"/>
        </w:rPr>
        <w:t>%</w:t>
      </w:r>
      <w:r w:rsidR="00E06A4E" w:rsidRPr="00EF3906">
        <w:rPr>
          <w:rFonts w:ascii="微软雅黑" w:eastAsia="微软雅黑" w:hAnsi="微软雅黑" w:hint="eastAsia"/>
        </w:rPr>
        <w:t>+</w:t>
      </w:r>
      <w:r w:rsidR="00E93F14" w:rsidRPr="00EF3906">
        <w:rPr>
          <w:rFonts w:ascii="微软雅黑" w:eastAsia="微软雅黑" w:hAnsi="微软雅黑" w:hint="eastAsia"/>
        </w:rPr>
        <w:t>，引流购买渗透率提升1</w:t>
      </w:r>
      <w:r w:rsidR="00E93F14" w:rsidRPr="00EF3906">
        <w:rPr>
          <w:rFonts w:ascii="微软雅黑" w:eastAsia="微软雅黑" w:hAnsi="微软雅黑"/>
        </w:rPr>
        <w:t>80</w:t>
      </w:r>
      <w:r w:rsidR="00E93F14" w:rsidRPr="00EF3906">
        <w:rPr>
          <w:rFonts w:ascii="微软雅黑" w:eastAsia="微软雅黑" w:hAnsi="微软雅黑" w:hint="eastAsia"/>
        </w:rPr>
        <w:t>%</w:t>
      </w:r>
      <w:r w:rsidR="00E93F14" w:rsidRPr="00EF3906">
        <w:rPr>
          <w:rFonts w:ascii="微软雅黑" w:eastAsia="微软雅黑" w:hAnsi="微软雅黑"/>
        </w:rPr>
        <w:t>+</w:t>
      </w:r>
      <w:r w:rsidR="00E93F14" w:rsidRPr="00EF3906">
        <w:rPr>
          <w:rFonts w:ascii="微软雅黑" w:eastAsia="微软雅黑" w:hAnsi="微软雅黑" w:hint="eastAsia"/>
        </w:rPr>
        <w:t>；</w:t>
      </w:r>
      <w:proofErr w:type="gramStart"/>
      <w:r w:rsidR="00E93F14" w:rsidRPr="00EF3906">
        <w:rPr>
          <w:rFonts w:ascii="微软雅黑" w:eastAsia="微软雅黑" w:hAnsi="微软雅黑" w:hint="eastAsia"/>
          <w:b/>
        </w:rPr>
        <w:t>抖音数</w:t>
      </w:r>
      <w:proofErr w:type="gramEnd"/>
      <w:r w:rsidR="00E93F14" w:rsidRPr="00EF3906">
        <w:rPr>
          <w:rFonts w:ascii="微软雅黑" w:eastAsia="微软雅黑" w:hAnsi="微软雅黑" w:hint="eastAsia"/>
          <w:b/>
        </w:rPr>
        <w:t>投一体化</w:t>
      </w:r>
      <w:r w:rsidR="00E93F14" w:rsidRPr="00EF3906">
        <w:rPr>
          <w:rFonts w:ascii="微软雅黑" w:eastAsia="微软雅黑" w:hAnsi="微软雅黑" w:hint="eastAsia"/>
        </w:rPr>
        <w:t>助力精细化人群运营，双1</w:t>
      </w:r>
      <w:r w:rsidR="00E93F14" w:rsidRPr="00EF3906">
        <w:rPr>
          <w:rFonts w:ascii="微软雅黑" w:eastAsia="微软雅黑" w:hAnsi="微软雅黑"/>
        </w:rPr>
        <w:t>1</w:t>
      </w:r>
      <w:r w:rsidR="00E93F14" w:rsidRPr="00EF3906">
        <w:rPr>
          <w:rFonts w:ascii="微软雅黑" w:eastAsia="微软雅黑" w:hAnsi="微软雅黑" w:hint="eastAsia"/>
        </w:rPr>
        <w:t>共建立大数据模型8</w:t>
      </w:r>
      <w:r w:rsidR="00E93F14" w:rsidRPr="00EF3906">
        <w:rPr>
          <w:rFonts w:ascii="微软雅黑" w:eastAsia="微软雅黑" w:hAnsi="微软雅黑"/>
        </w:rPr>
        <w:t>0</w:t>
      </w:r>
      <w:r w:rsidR="00E93F14" w:rsidRPr="00EF3906">
        <w:rPr>
          <w:rFonts w:ascii="微软雅黑" w:eastAsia="微软雅黑" w:hAnsi="微软雅黑" w:hint="eastAsia"/>
        </w:rPr>
        <w:t>+，对核心T</w:t>
      </w:r>
      <w:r w:rsidR="00E93F14" w:rsidRPr="00EF3906">
        <w:rPr>
          <w:rFonts w:ascii="微软雅黑" w:eastAsia="微软雅黑" w:hAnsi="微软雅黑"/>
        </w:rPr>
        <w:t>A</w:t>
      </w:r>
      <w:r w:rsidR="00E93F14" w:rsidRPr="00EF3906">
        <w:rPr>
          <w:rFonts w:ascii="微软雅黑" w:eastAsia="微软雅黑" w:hAnsi="微软雅黑" w:hint="eastAsia"/>
        </w:rPr>
        <w:t>渗透增长2</w:t>
      </w:r>
      <w:r w:rsidR="00E93F14" w:rsidRPr="00EF3906">
        <w:rPr>
          <w:rFonts w:ascii="微软雅黑" w:eastAsia="微软雅黑" w:hAnsi="微软雅黑"/>
        </w:rPr>
        <w:t>5</w:t>
      </w:r>
      <w:r w:rsidR="00E93F14" w:rsidRPr="00EF3906">
        <w:rPr>
          <w:rFonts w:ascii="微软雅黑" w:eastAsia="微软雅黑" w:hAnsi="微软雅黑" w:hint="eastAsia"/>
        </w:rPr>
        <w:t>%</w:t>
      </w:r>
      <w:r w:rsidR="00E93F14" w:rsidRPr="00EF3906">
        <w:rPr>
          <w:rFonts w:ascii="微软雅黑" w:eastAsia="微软雅黑" w:hAnsi="微软雅黑"/>
        </w:rPr>
        <w:t>+,</w:t>
      </w:r>
      <w:r w:rsidR="00E93F14" w:rsidRPr="00EF3906">
        <w:rPr>
          <w:rFonts w:ascii="微软雅黑" w:eastAsia="微软雅黑" w:hAnsi="微软雅黑" w:hint="eastAsia"/>
        </w:rPr>
        <w:t>促成购买1</w:t>
      </w:r>
      <w:r w:rsidR="00E93F14" w:rsidRPr="00EF3906">
        <w:rPr>
          <w:rFonts w:ascii="微软雅黑" w:eastAsia="微软雅黑" w:hAnsi="微软雅黑"/>
        </w:rPr>
        <w:t>00</w:t>
      </w:r>
      <w:r w:rsidR="00E93F14" w:rsidRPr="00EF3906">
        <w:rPr>
          <w:rFonts w:ascii="微软雅黑" w:eastAsia="微软雅黑" w:hAnsi="微软雅黑" w:hint="eastAsia"/>
        </w:rPr>
        <w:t>%。</w:t>
      </w:r>
    </w:p>
    <w:p w14:paraId="2E73E8A2" w14:textId="77777777" w:rsidR="00E93F14" w:rsidRPr="00E93F14" w:rsidRDefault="00E93F14" w:rsidP="00E93F14">
      <w:pPr>
        <w:jc w:val="left"/>
        <w:rPr>
          <w:rFonts w:ascii="微软雅黑" w:eastAsia="微软雅黑" w:hAnsi="微软雅黑"/>
        </w:rPr>
      </w:pPr>
    </w:p>
    <w:p w14:paraId="5A912777" w14:textId="109D0DA3" w:rsidR="009C28EC" w:rsidRPr="00EF3906" w:rsidRDefault="00E93F14" w:rsidP="00EF3906">
      <w:pPr>
        <w:jc w:val="left"/>
        <w:rPr>
          <w:rFonts w:ascii="微软雅黑" w:eastAsia="微软雅黑" w:hAnsi="微软雅黑"/>
        </w:rPr>
      </w:pPr>
      <w:r w:rsidRPr="00EF3906">
        <w:rPr>
          <w:rFonts w:ascii="微软雅黑" w:eastAsia="微软雅黑" w:hAnsi="微软雅黑" w:hint="eastAsia"/>
          <w:b/>
        </w:rPr>
        <w:t>内容营销：</w:t>
      </w:r>
      <w:r w:rsidR="00883477" w:rsidRPr="00EF3906">
        <w:rPr>
          <w:rFonts w:ascii="微软雅黑" w:eastAsia="微软雅黑" w:hAnsi="微软雅黑" w:hint="eastAsia"/>
        </w:rPr>
        <w:t>在蓬勃发展的直播电商领域，</w:t>
      </w:r>
      <w:proofErr w:type="gramStart"/>
      <w:r w:rsidR="00883477" w:rsidRPr="00EF3906">
        <w:rPr>
          <w:rFonts w:ascii="微软雅黑" w:eastAsia="微软雅黑" w:hAnsi="微软雅黑" w:hint="eastAsia"/>
        </w:rPr>
        <w:t>悠可是淘宝天猫</w:t>
      </w:r>
      <w:proofErr w:type="gramEnd"/>
      <w:r w:rsidR="00883477" w:rsidRPr="00EF3906">
        <w:rPr>
          <w:rFonts w:ascii="微软雅黑" w:eastAsia="微软雅黑" w:hAnsi="微软雅黑" w:hint="eastAsia"/>
        </w:rPr>
        <w:t>店铺直播运营业务板块，少数几个行业共建伙伴，也以自身过硬的经营能力，在双1</w:t>
      </w:r>
      <w:r w:rsidR="00883477" w:rsidRPr="00EF3906">
        <w:rPr>
          <w:rFonts w:ascii="微软雅黑" w:eastAsia="微软雅黑" w:hAnsi="微软雅黑"/>
        </w:rPr>
        <w:t>1</w:t>
      </w:r>
      <w:r w:rsidR="00883477" w:rsidRPr="00EF3906">
        <w:rPr>
          <w:rFonts w:ascii="微软雅黑" w:eastAsia="微软雅黑" w:hAnsi="微软雅黑" w:hint="eastAsia"/>
        </w:rPr>
        <w:t>中取得了亮眼的成绩。服务的一大店铺蝉联了</w:t>
      </w:r>
      <w:proofErr w:type="gramStart"/>
      <w:r w:rsidR="00883477" w:rsidRPr="00EF3906">
        <w:rPr>
          <w:rFonts w:ascii="微软雅黑" w:eastAsia="微软雅黑" w:hAnsi="微软雅黑" w:hint="eastAsia"/>
        </w:rPr>
        <w:t>天猫大快消店播</w:t>
      </w:r>
      <w:proofErr w:type="gramEnd"/>
      <w:r w:rsidR="00883477" w:rsidRPr="00EF3906">
        <w:rPr>
          <w:rFonts w:ascii="微软雅黑" w:eastAsia="微软雅黑" w:hAnsi="微软雅黑" w:hint="eastAsia"/>
        </w:rPr>
        <w:t>自播榜单第一，也是</w:t>
      </w:r>
      <w:proofErr w:type="gramStart"/>
      <w:r w:rsidR="00883477" w:rsidRPr="00EF3906">
        <w:rPr>
          <w:rFonts w:ascii="微软雅黑" w:eastAsia="微软雅黑" w:hAnsi="微软雅黑" w:hint="eastAsia"/>
        </w:rPr>
        <w:t>首个场观过</w:t>
      </w:r>
      <w:proofErr w:type="gramEnd"/>
      <w:r w:rsidR="00883477" w:rsidRPr="00EF3906">
        <w:rPr>
          <w:rFonts w:ascii="微软雅黑" w:eastAsia="微软雅黑" w:hAnsi="微软雅黑" w:hint="eastAsia"/>
        </w:rPr>
        <w:t>千万的</w:t>
      </w:r>
      <w:proofErr w:type="gramStart"/>
      <w:r w:rsidR="00883477" w:rsidRPr="00EF3906">
        <w:rPr>
          <w:rFonts w:ascii="微软雅黑" w:eastAsia="微软雅黑" w:hAnsi="微软雅黑" w:hint="eastAsia"/>
        </w:rPr>
        <w:t>店播间</w:t>
      </w:r>
      <w:proofErr w:type="gramEnd"/>
      <w:r w:rsidR="00883477" w:rsidRPr="00EF3906">
        <w:rPr>
          <w:rFonts w:ascii="微软雅黑" w:eastAsia="微软雅黑" w:hAnsi="微软雅黑" w:hint="eastAsia"/>
        </w:rPr>
        <w:t>。另有1</w:t>
      </w:r>
      <w:r w:rsidR="00883477" w:rsidRPr="00EF3906">
        <w:rPr>
          <w:rFonts w:ascii="微软雅黑" w:eastAsia="微软雅黑" w:hAnsi="微软雅黑"/>
        </w:rPr>
        <w:t>8</w:t>
      </w:r>
      <w:r w:rsidR="00883477" w:rsidRPr="00EF3906">
        <w:rPr>
          <w:rFonts w:ascii="微软雅黑" w:eastAsia="微软雅黑" w:hAnsi="微软雅黑" w:hint="eastAsia"/>
        </w:rPr>
        <w:t>个自播间成交过千万，自播贡献的G</w:t>
      </w:r>
      <w:r w:rsidR="00883477" w:rsidRPr="00EF3906">
        <w:rPr>
          <w:rFonts w:ascii="微软雅黑" w:eastAsia="微软雅黑" w:hAnsi="微软雅黑"/>
        </w:rPr>
        <w:t>MV</w:t>
      </w:r>
      <w:r w:rsidR="00883477" w:rsidRPr="00EF3906">
        <w:rPr>
          <w:rFonts w:ascii="微软雅黑" w:eastAsia="微软雅黑" w:hAnsi="微软雅黑" w:hint="eastAsia"/>
        </w:rPr>
        <w:t>同比增长3</w:t>
      </w:r>
      <w:r w:rsidR="00883477" w:rsidRPr="00EF3906">
        <w:rPr>
          <w:rFonts w:ascii="微软雅黑" w:eastAsia="微软雅黑" w:hAnsi="微软雅黑"/>
        </w:rPr>
        <w:t>0</w:t>
      </w:r>
      <w:r w:rsidR="00883477" w:rsidRPr="00EF3906">
        <w:rPr>
          <w:rFonts w:ascii="微软雅黑" w:eastAsia="微软雅黑" w:hAnsi="微软雅黑" w:hint="eastAsia"/>
        </w:rPr>
        <w:t>%+。</w:t>
      </w:r>
    </w:p>
    <w:p w14:paraId="0DA3EEAE" w14:textId="77777777" w:rsidR="00EB404E" w:rsidRPr="00C81403" w:rsidRDefault="00EB404E" w:rsidP="00214649">
      <w:pPr>
        <w:spacing w:before="100" w:beforeAutospacing="1" w:after="100" w:afterAutospacing="1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C8140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服务的主要客户</w:t>
      </w:r>
    </w:p>
    <w:p w14:paraId="30B507B1" w14:textId="3B73B91A" w:rsidR="00BC160E" w:rsidRPr="00AA46B6" w:rsidRDefault="00BC160E" w:rsidP="00BC160E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proofErr w:type="gramStart"/>
      <w:r w:rsidRPr="00AA46B6">
        <w:rPr>
          <w:rFonts w:ascii="微软雅黑" w:eastAsia="微软雅黑" w:hAnsi="微软雅黑" w:hint="eastAsia"/>
        </w:rPr>
        <w:t>悠可服务</w:t>
      </w:r>
      <w:proofErr w:type="gramEnd"/>
      <w:r w:rsidR="00D65304" w:rsidRPr="00AA46B6">
        <w:rPr>
          <w:rFonts w:ascii="微软雅黑" w:eastAsia="微软雅黑" w:hAnsi="微软雅黑" w:hint="eastAsia"/>
        </w:rPr>
        <w:t>了</w:t>
      </w:r>
      <w:r w:rsidRPr="00AA46B6">
        <w:rPr>
          <w:rFonts w:ascii="微软雅黑" w:eastAsia="微软雅黑" w:hAnsi="微软雅黑"/>
        </w:rPr>
        <w:t>80</w:t>
      </w:r>
      <w:r w:rsidRPr="00AA46B6">
        <w:rPr>
          <w:rFonts w:ascii="微软雅黑" w:eastAsia="微软雅黑" w:hAnsi="微软雅黑" w:hint="eastAsia"/>
        </w:rPr>
        <w:t>+国际</w:t>
      </w:r>
      <w:proofErr w:type="gramStart"/>
      <w:r w:rsidRPr="00AA46B6">
        <w:rPr>
          <w:rFonts w:ascii="微软雅黑" w:eastAsia="微软雅黑" w:hAnsi="微软雅黑" w:hint="eastAsia"/>
        </w:rPr>
        <w:t>高端美</w:t>
      </w:r>
      <w:proofErr w:type="gramEnd"/>
      <w:r w:rsidRPr="00AA46B6">
        <w:rPr>
          <w:rFonts w:ascii="微软雅黑" w:eastAsia="微软雅黑" w:hAnsi="微软雅黑" w:hint="eastAsia"/>
        </w:rPr>
        <w:t>妆品牌。</w:t>
      </w:r>
    </w:p>
    <w:p w14:paraId="6ECBA27C" w14:textId="4B8D4994" w:rsidR="00BC160E" w:rsidRPr="00BC160E" w:rsidRDefault="00BC160E" w:rsidP="00BC160E">
      <w:pPr>
        <w:spacing w:before="100" w:beforeAutospacing="1" w:after="100" w:afterAutospacing="1"/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BC160E">
        <w:rPr>
          <w:rFonts w:ascii="微软雅黑" w:eastAsia="微软雅黑" w:hAnsi="微软雅黑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745C1BBF" wp14:editId="6D0CAE4D">
            <wp:extent cx="5720715" cy="2645283"/>
            <wp:effectExtent l="0" t="0" r="0" b="0"/>
            <wp:docPr id="2" name="图片 2" descr="C:\Users\dingjie\AppData\Local\Temp\WeChat Files\9fc1b8f8fc5d7398bf25b12c596f1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ngjie\AppData\Local\Temp\WeChat Files\9fc1b8f8fc5d7398bf25b12c596f15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264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F6CFD" w14:textId="77777777" w:rsidR="00BC160E" w:rsidRPr="00BC160E" w:rsidRDefault="00BC160E" w:rsidP="00CE4ADE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</w:p>
    <w:sectPr w:rsidR="00BC160E" w:rsidRPr="00BC160E" w:rsidSect="00105103">
      <w:headerReference w:type="default" r:id="rId11"/>
      <w:footerReference w:type="even" r:id="rId12"/>
      <w:footerReference w:type="default" r:id="rId13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75229" w14:textId="77777777" w:rsidR="00F068DF" w:rsidRDefault="00F068DF">
      <w:r>
        <w:separator/>
      </w:r>
    </w:p>
  </w:endnote>
  <w:endnote w:type="continuationSeparator" w:id="0">
    <w:p w14:paraId="4D024F01" w14:textId="77777777" w:rsidR="00F068DF" w:rsidRDefault="00F0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9D4F" w14:textId="77777777" w:rsidR="000631F9" w:rsidRDefault="00EA5F73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48E7C886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B63A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324ABDE4" w14:textId="77777777" w:rsidR="000631F9" w:rsidRDefault="000631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1172" w14:textId="77777777" w:rsidR="00F068DF" w:rsidRDefault="00F068DF">
      <w:r>
        <w:separator/>
      </w:r>
    </w:p>
  </w:footnote>
  <w:footnote w:type="continuationSeparator" w:id="0">
    <w:p w14:paraId="4D050B62" w14:textId="77777777" w:rsidR="00F068DF" w:rsidRDefault="00F06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436D" w14:textId="7A0AFD9A" w:rsidR="000631F9" w:rsidRPr="00E14A7D" w:rsidRDefault="00CE174D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298E31D2" wp14:editId="4F19FD43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783763">
      <w:rPr>
        <w:b/>
        <w:color w:val="333333"/>
        <w:sz w:val="21"/>
      </w:rPr>
      <w:t xml:space="preserve"> 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783763">
      <w:rPr>
        <w:rFonts w:ascii="微软雅黑" w:eastAsia="微软雅黑" w:hAnsi="微软雅黑"/>
        <w:color w:val="333333"/>
        <w:sz w:val="21"/>
      </w:rPr>
      <w:t>1</w:t>
    </w:r>
    <w:r w:rsidR="008F2922">
      <w:rPr>
        <w:rFonts w:ascii="微软雅黑" w:eastAsia="微软雅黑" w:hAnsi="微软雅黑"/>
        <w:color w:val="333333"/>
        <w:sz w:val="21"/>
      </w:rPr>
      <w:t>4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C3D"/>
    <w:multiLevelType w:val="hybridMultilevel"/>
    <w:tmpl w:val="4250764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1411A66"/>
    <w:multiLevelType w:val="hybridMultilevel"/>
    <w:tmpl w:val="D928914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244A5D"/>
    <w:multiLevelType w:val="hybridMultilevel"/>
    <w:tmpl w:val="4FC22A34"/>
    <w:lvl w:ilvl="0" w:tplc="FE887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2E10D9"/>
    <w:multiLevelType w:val="hybridMultilevel"/>
    <w:tmpl w:val="0F5A3E78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50725B8C"/>
    <w:multiLevelType w:val="hybridMultilevel"/>
    <w:tmpl w:val="8698D6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D97141A"/>
    <w:multiLevelType w:val="hybridMultilevel"/>
    <w:tmpl w:val="F6280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411971">
    <w:abstractNumId w:val="9"/>
  </w:num>
  <w:num w:numId="2" w16cid:durableId="2053728393">
    <w:abstractNumId w:val="8"/>
  </w:num>
  <w:num w:numId="3" w16cid:durableId="1460949570">
    <w:abstractNumId w:val="2"/>
  </w:num>
  <w:num w:numId="4" w16cid:durableId="810293373">
    <w:abstractNumId w:val="6"/>
  </w:num>
  <w:num w:numId="5" w16cid:durableId="846604262">
    <w:abstractNumId w:val="1"/>
  </w:num>
  <w:num w:numId="6" w16cid:durableId="382367084">
    <w:abstractNumId w:val="11"/>
  </w:num>
  <w:num w:numId="7" w16cid:durableId="2054381565">
    <w:abstractNumId w:val="12"/>
  </w:num>
  <w:num w:numId="8" w16cid:durableId="1752311517">
    <w:abstractNumId w:val="13"/>
  </w:num>
  <w:num w:numId="9" w16cid:durableId="1933932385">
    <w:abstractNumId w:val="4"/>
  </w:num>
  <w:num w:numId="10" w16cid:durableId="186143138">
    <w:abstractNumId w:val="15"/>
  </w:num>
  <w:num w:numId="11" w16cid:durableId="1625767665">
    <w:abstractNumId w:val="7"/>
  </w:num>
  <w:num w:numId="12" w16cid:durableId="1333950375">
    <w:abstractNumId w:val="14"/>
  </w:num>
  <w:num w:numId="13" w16cid:durableId="1140222392">
    <w:abstractNumId w:val="5"/>
  </w:num>
  <w:num w:numId="14" w16cid:durableId="269242185">
    <w:abstractNumId w:val="0"/>
  </w:num>
  <w:num w:numId="15" w16cid:durableId="946232013">
    <w:abstractNumId w:val="10"/>
  </w:num>
  <w:num w:numId="16" w16cid:durableId="849491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888"/>
    <w:rsid w:val="00071CE5"/>
    <w:rsid w:val="00077EC5"/>
    <w:rsid w:val="0008523E"/>
    <w:rsid w:val="000915E6"/>
    <w:rsid w:val="000962FD"/>
    <w:rsid w:val="00097129"/>
    <w:rsid w:val="000979A5"/>
    <w:rsid w:val="000A5090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B55"/>
    <w:rsid w:val="00114DD5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97642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4649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33D0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2A1F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3DA5"/>
    <w:rsid w:val="005D5D19"/>
    <w:rsid w:val="005D614B"/>
    <w:rsid w:val="005D77D7"/>
    <w:rsid w:val="005E4E84"/>
    <w:rsid w:val="006126FE"/>
    <w:rsid w:val="00613CE9"/>
    <w:rsid w:val="0062719D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76F5A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83477"/>
    <w:rsid w:val="00891CAC"/>
    <w:rsid w:val="008A1E2D"/>
    <w:rsid w:val="008B2E54"/>
    <w:rsid w:val="008B6085"/>
    <w:rsid w:val="008C2693"/>
    <w:rsid w:val="008D7A98"/>
    <w:rsid w:val="008E29E6"/>
    <w:rsid w:val="008E508C"/>
    <w:rsid w:val="008F2922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8E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5DF3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A46B6"/>
    <w:rsid w:val="00AB326E"/>
    <w:rsid w:val="00AB5A65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60E"/>
    <w:rsid w:val="00BC1804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81403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174D"/>
    <w:rsid w:val="00CE4ADE"/>
    <w:rsid w:val="00CE55AC"/>
    <w:rsid w:val="00D13BC3"/>
    <w:rsid w:val="00D14F03"/>
    <w:rsid w:val="00D20932"/>
    <w:rsid w:val="00D409BB"/>
    <w:rsid w:val="00D438D7"/>
    <w:rsid w:val="00D5007A"/>
    <w:rsid w:val="00D5598B"/>
    <w:rsid w:val="00D56BD0"/>
    <w:rsid w:val="00D63679"/>
    <w:rsid w:val="00D65304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E004F9"/>
    <w:rsid w:val="00E05F13"/>
    <w:rsid w:val="00E06A4E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93F14"/>
    <w:rsid w:val="00EA5F73"/>
    <w:rsid w:val="00EB404E"/>
    <w:rsid w:val="00EC14B1"/>
    <w:rsid w:val="00EC6379"/>
    <w:rsid w:val="00ED507C"/>
    <w:rsid w:val="00EE38CD"/>
    <w:rsid w:val="00EE6D2C"/>
    <w:rsid w:val="00EF3906"/>
    <w:rsid w:val="00EF7326"/>
    <w:rsid w:val="00F02271"/>
    <w:rsid w:val="00F068DF"/>
    <w:rsid w:val="00F22C99"/>
    <w:rsid w:val="00F334A7"/>
    <w:rsid w:val="00F35569"/>
    <w:rsid w:val="00F3618F"/>
    <w:rsid w:val="00F503C8"/>
    <w:rsid w:val="00F56689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2C9CA7"/>
  <w15:docId w15:val="{50E7211D-8382-4C7E-8C72-2B7DE133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0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10510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105103"/>
    <w:rPr>
      <w:b/>
      <w:sz w:val="28"/>
      <w:lang w:eastAsia="en-US"/>
    </w:rPr>
  </w:style>
  <w:style w:type="character" w:customStyle="1" w:styleId="bottom1">
    <w:name w:val="bottom1"/>
    <w:basedOn w:val="a0"/>
    <w:rsid w:val="00105103"/>
    <w:rPr>
      <w:color w:val="6E6E6E"/>
    </w:rPr>
  </w:style>
  <w:style w:type="character" w:customStyle="1" w:styleId="apple-converted-space">
    <w:name w:val="apple-converted-space"/>
    <w:basedOn w:val="a0"/>
    <w:rsid w:val="00105103"/>
  </w:style>
  <w:style w:type="character" w:styleId="a5">
    <w:name w:val="Hyperlink"/>
    <w:basedOn w:val="a0"/>
    <w:rsid w:val="00105103"/>
    <w:rPr>
      <w:color w:val="0000FF"/>
      <w:u w:val="single"/>
    </w:rPr>
  </w:style>
  <w:style w:type="character" w:styleId="a6">
    <w:name w:val="Emphasis"/>
    <w:basedOn w:val="a0"/>
    <w:qFormat/>
    <w:rsid w:val="00105103"/>
    <w:rPr>
      <w:i/>
    </w:rPr>
  </w:style>
  <w:style w:type="character" w:styleId="a7">
    <w:name w:val="page number"/>
    <w:basedOn w:val="a0"/>
    <w:rsid w:val="00105103"/>
  </w:style>
  <w:style w:type="character" w:styleId="a8">
    <w:name w:val="Strong"/>
    <w:basedOn w:val="a0"/>
    <w:qFormat/>
    <w:rsid w:val="00105103"/>
    <w:rPr>
      <w:b/>
    </w:rPr>
  </w:style>
  <w:style w:type="character" w:customStyle="1" w:styleId="apple-style-span">
    <w:name w:val="apple-style-span"/>
    <w:basedOn w:val="a0"/>
    <w:rsid w:val="00105103"/>
  </w:style>
  <w:style w:type="paragraph" w:styleId="a9">
    <w:name w:val="Plain Text"/>
    <w:basedOn w:val="a"/>
    <w:rsid w:val="00105103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105103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105103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10510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105103"/>
    <w:pPr>
      <w:widowControl/>
    </w:pPr>
    <w:rPr>
      <w:kern w:val="0"/>
    </w:rPr>
  </w:style>
  <w:style w:type="paragraph" w:customStyle="1" w:styleId="css">
    <w:name w:val="css"/>
    <w:basedOn w:val="a"/>
    <w:rsid w:val="00105103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1051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105103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105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105103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197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38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o.com/hom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B8821B-C221-43BC-9AEC-D2129616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145</Words>
  <Characters>830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WWW.YlmF.CoM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A61533</cp:lastModifiedBy>
  <cp:revision>2</cp:revision>
  <cp:lastPrinted>2013-11-12T01:54:00Z</cp:lastPrinted>
  <dcterms:created xsi:type="dcterms:W3CDTF">2023-02-15T09:45:00Z</dcterms:created>
  <dcterms:modified xsi:type="dcterms:W3CDTF">2023-02-15T09:45:00Z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